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F9ADC" w14:textId="77777777" w:rsidR="002F08AC" w:rsidRPr="009B5117" w:rsidRDefault="002F08AC" w:rsidP="002F08AC">
      <w:pPr>
        <w:rPr>
          <w:rFonts w:ascii="Arial" w:hAnsi="Arial" w:cs="Arial"/>
          <w:b/>
          <w:color w:val="FF0000"/>
          <w:sz w:val="44"/>
          <w:szCs w:val="44"/>
        </w:rPr>
      </w:pPr>
      <w:r w:rsidRPr="009B5117">
        <w:rPr>
          <w:rFonts w:ascii="Arial" w:hAnsi="Arial" w:cs="Arial"/>
          <w:b/>
          <w:color w:val="FF0000"/>
          <w:sz w:val="44"/>
          <w:szCs w:val="44"/>
        </w:rPr>
        <w:t xml:space="preserve">Standards and Best Practices for </w:t>
      </w:r>
      <w:proofErr w:type="spellStart"/>
      <w:r w:rsidRPr="009B5117">
        <w:rPr>
          <w:rFonts w:ascii="Arial" w:hAnsi="Arial" w:cs="Arial"/>
          <w:b/>
          <w:color w:val="FF0000"/>
          <w:sz w:val="44"/>
          <w:szCs w:val="44"/>
        </w:rPr>
        <w:t>eBusiness</w:t>
      </w:r>
      <w:proofErr w:type="spellEnd"/>
      <w:r w:rsidRPr="009B5117">
        <w:rPr>
          <w:rFonts w:ascii="Arial" w:hAnsi="Arial" w:cs="Arial"/>
          <w:b/>
          <w:color w:val="FF0000"/>
          <w:sz w:val="44"/>
          <w:szCs w:val="44"/>
        </w:rPr>
        <w:t xml:space="preserve"> Wireframes</w:t>
      </w:r>
    </w:p>
    <w:p w14:paraId="2314A172" w14:textId="77777777" w:rsidR="002F08AC" w:rsidRPr="00FB6D94" w:rsidRDefault="002F08AC" w:rsidP="002F08AC">
      <w:pPr>
        <w:rPr>
          <w:rFonts w:ascii="Arial" w:hAnsi="Arial" w:cs="Arial"/>
        </w:rPr>
      </w:pPr>
      <w:r w:rsidRPr="00FB6D94">
        <w:rPr>
          <w:rFonts w:ascii="Arial" w:hAnsi="Arial" w:cs="Arial"/>
        </w:rPr>
        <w:t xml:space="preserve">This document is to provide recommendations, standards, and best practices to help us ensure we are being consistent across all </w:t>
      </w:r>
      <w:proofErr w:type="spellStart"/>
      <w:r w:rsidRPr="00FB6D94">
        <w:rPr>
          <w:rFonts w:ascii="Arial" w:hAnsi="Arial" w:cs="Arial"/>
        </w:rPr>
        <w:t>eBusiness</w:t>
      </w:r>
      <w:proofErr w:type="spellEnd"/>
      <w:r w:rsidRPr="00FB6D94">
        <w:rPr>
          <w:rFonts w:ascii="Arial" w:hAnsi="Arial" w:cs="Arial"/>
        </w:rPr>
        <w:t xml:space="preserve"> projects.  Please review carefully as this will allow TMA to be more productive, consistent, and efficient when creating wireframes for product development and projects in Professional Services.</w:t>
      </w:r>
    </w:p>
    <w:p w14:paraId="69825CBE" w14:textId="77777777" w:rsidR="002F08AC" w:rsidRDefault="002F08AC" w:rsidP="002F08AC">
      <w:pPr>
        <w:rPr>
          <w:rFonts w:ascii="Arial" w:hAnsi="Arial" w:cs="Arial"/>
          <w:b/>
        </w:rPr>
      </w:pPr>
    </w:p>
    <w:p w14:paraId="492CC60E" w14:textId="77777777" w:rsidR="002F08AC" w:rsidRPr="00FB6D94" w:rsidRDefault="002F08AC" w:rsidP="002F08AC">
      <w:pPr>
        <w:rPr>
          <w:rFonts w:ascii="Arial" w:hAnsi="Arial" w:cs="Arial"/>
          <w:b/>
        </w:rPr>
      </w:pPr>
      <w:r w:rsidRPr="00FB6D94">
        <w:rPr>
          <w:rFonts w:ascii="Arial" w:hAnsi="Arial" w:cs="Arial"/>
          <w:b/>
        </w:rPr>
        <w:t>General Guidelines to consider in Wireframe Creation</w:t>
      </w:r>
    </w:p>
    <w:p w14:paraId="55B6E98A" w14:textId="77777777" w:rsidR="002F08AC" w:rsidRPr="00FB6D94" w:rsidRDefault="002F08AC" w:rsidP="002F08AC">
      <w:pPr>
        <w:rPr>
          <w:rFonts w:ascii="Arial" w:hAnsi="Arial" w:cs="Arial"/>
        </w:rPr>
      </w:pPr>
      <w:r w:rsidRPr="00FB6D94">
        <w:rPr>
          <w:rFonts w:ascii="Arial" w:hAnsi="Arial" w:cs="Arial"/>
        </w:rPr>
        <w:t>Here are the guidelines that are listed in all Marketing Requirements Documents (MRD) to follow as part of our process.</w:t>
      </w:r>
    </w:p>
    <w:p w14:paraId="652A46E5"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 xml:space="preserve">The controls and forms that are designed through this process need to be 508 compliant.  The standard of design to support this will be defined separately. </w:t>
      </w:r>
    </w:p>
    <w:p w14:paraId="21EEB162"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The controls and forms that are designed through this process must render on a mobile device, and render gracefully on a tablet (specific versions TBD).</w:t>
      </w:r>
    </w:p>
    <w:p w14:paraId="5D17CF8C"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All controls and forms must support skinning through standard CSS practices; fonts, colors, spacing, etc., cannot be hardcoded except where absolutely necessary.</w:t>
      </w:r>
    </w:p>
    <w:p w14:paraId="75820A9E"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 xml:space="preserve">The system should leverage configurable options in Personify where practical, such as system types and codes, and field caption labels, to reduce the need for customers to customize where possible. </w:t>
      </w:r>
    </w:p>
    <w:p w14:paraId="18DE4AA8"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Error messages need to be clear and grammatically correct. Where business logic is not being met, the customers should be able to customize these messages. In the absence of a comprehensive, indexed list of error messages, any error messages identified during the Technical Design and QA phases of a project need to be reviewed with the Design team, who will offer the appropriate text and potentially a default value.</w:t>
      </w:r>
    </w:p>
    <w:p w14:paraId="22E2E13B"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 xml:space="preserve">All financial transactions must support multi-currency. </w:t>
      </w:r>
    </w:p>
    <w:p w14:paraId="74E751DF"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The system should support the ‘reset this form’ functionality. This may not be appropriate for all forms but Designers should consider if this is necessary on a case by case basis.</w:t>
      </w:r>
    </w:p>
    <w:p w14:paraId="693CD61D"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All data entry fields should be available via the appropriate universes for reporting purposes. Even existing fields that are used in a design need to be validated to ensure they are in an appropriate universe(s).</w:t>
      </w:r>
    </w:p>
    <w:p w14:paraId="5DEF0B59"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lastRenderedPageBreak/>
        <w:t xml:space="preserve">All records created or edited by these transactions should be linked to that customer’s login for purpose of auditing information (e.g., created by </w:t>
      </w:r>
      <w:proofErr w:type="spellStart"/>
      <w:r w:rsidRPr="00FB6D94">
        <w:rPr>
          <w:rFonts w:ascii="Arial" w:hAnsi="Arial" w:cs="Arial"/>
        </w:rPr>
        <w:t>JMember</w:t>
      </w:r>
      <w:proofErr w:type="spellEnd"/>
      <w:r w:rsidRPr="00FB6D94">
        <w:rPr>
          <w:rFonts w:ascii="Arial" w:hAnsi="Arial" w:cs="Arial"/>
        </w:rPr>
        <w:t xml:space="preserve"> on 5/23/2010, not ‘</w:t>
      </w:r>
      <w:proofErr w:type="spellStart"/>
      <w:r w:rsidRPr="00FB6D94">
        <w:rPr>
          <w:rFonts w:ascii="Arial" w:hAnsi="Arial" w:cs="Arial"/>
        </w:rPr>
        <w:t>webuser</w:t>
      </w:r>
      <w:proofErr w:type="spellEnd"/>
      <w:r w:rsidRPr="00FB6D94">
        <w:rPr>
          <w:rFonts w:ascii="Arial" w:hAnsi="Arial" w:cs="Arial"/>
        </w:rPr>
        <w:t>’, ‘</w:t>
      </w:r>
      <w:proofErr w:type="spellStart"/>
      <w:r w:rsidRPr="00FB6D94">
        <w:rPr>
          <w:rFonts w:ascii="Arial" w:hAnsi="Arial" w:cs="Arial"/>
        </w:rPr>
        <w:t>sysadmin</w:t>
      </w:r>
      <w:proofErr w:type="spellEnd"/>
      <w:r w:rsidRPr="00FB6D94">
        <w:rPr>
          <w:rFonts w:ascii="Arial" w:hAnsi="Arial" w:cs="Arial"/>
        </w:rPr>
        <w:t>’ or other generic accounts).</w:t>
      </w:r>
    </w:p>
    <w:p w14:paraId="369335FE"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 xml:space="preserve">In any case where an address is added or entered and the organization uses </w:t>
      </w:r>
      <w:proofErr w:type="gramStart"/>
      <w:r w:rsidRPr="00FB6D94">
        <w:rPr>
          <w:rFonts w:ascii="Arial" w:hAnsi="Arial" w:cs="Arial"/>
        </w:rPr>
        <w:t>an address</w:t>
      </w:r>
      <w:proofErr w:type="gramEnd"/>
      <w:r w:rsidRPr="00FB6D94">
        <w:rPr>
          <w:rFonts w:ascii="Arial" w:hAnsi="Arial" w:cs="Arial"/>
        </w:rPr>
        <w:t xml:space="preserve"> verification, such as PBBI, the user must be allowed to proceed with entering an address that the validation system believes is bad. The customer must be allowed to advance through the process with the address they believe to be correct.</w:t>
      </w:r>
    </w:p>
    <w:p w14:paraId="488B10E3"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In all cases, these user stories are assuming a streamlined process and are limiting the number of extraneous options that can be added (e.g. at checkout, if an order does not require shipping, do not ask for a shipping address; if a transaction does not require payment, do not require users to enter a credit card).</w:t>
      </w:r>
    </w:p>
    <w:p w14:paraId="1A13B679"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Email addresses entered should be validated to ensure they conform to the standard format, but otherwise will not be validated to ensure they are legitimate addresses (e.g., mailbox exists).</w:t>
      </w:r>
    </w:p>
    <w:p w14:paraId="014C09EA"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Our general assumption is that we are not implementing any support for multi-lingual pages nor the ability to localize pages.</w:t>
      </w:r>
    </w:p>
    <w:p w14:paraId="5D251432"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Where possible, the controls should leverage entity-based web services - not service operations. A majority of customers will wish to customize these controls using Web Services Designer.</w:t>
      </w:r>
    </w:p>
    <w:p w14:paraId="7284B939" w14:textId="77777777" w:rsidR="002F08AC" w:rsidRPr="00FB6D94" w:rsidRDefault="002F08AC" w:rsidP="002F08AC">
      <w:pPr>
        <w:pStyle w:val="ListParagraph"/>
        <w:numPr>
          <w:ilvl w:val="0"/>
          <w:numId w:val="20"/>
        </w:numPr>
        <w:rPr>
          <w:rFonts w:ascii="Arial" w:hAnsi="Arial" w:cs="Arial"/>
        </w:rPr>
      </w:pPr>
      <w:r w:rsidRPr="00FB6D94">
        <w:rPr>
          <w:rFonts w:ascii="Arial" w:hAnsi="Arial" w:cs="Arial"/>
        </w:rPr>
        <w:t>The following philosophy needs to be adhered to, and if this is not possible, then Product Marketing and DES teams need to be alerted:</w:t>
      </w:r>
    </w:p>
    <w:p w14:paraId="68C2BD0F" w14:textId="77777777" w:rsidR="002F08AC" w:rsidRPr="00FB6D94" w:rsidRDefault="002F08AC" w:rsidP="002F08AC">
      <w:pPr>
        <w:pStyle w:val="ListParagraph"/>
        <w:numPr>
          <w:ilvl w:val="1"/>
          <w:numId w:val="20"/>
        </w:numPr>
        <w:rPr>
          <w:rFonts w:ascii="Arial" w:hAnsi="Arial" w:cs="Arial"/>
        </w:rPr>
      </w:pPr>
      <w:r w:rsidRPr="00FB6D94">
        <w:rPr>
          <w:rFonts w:ascii="Arial" w:hAnsi="Arial" w:cs="Arial"/>
        </w:rPr>
        <w:t xml:space="preserve">Build a number of simple controls that will do a very specific thing simply (If we can envision distinct variations, we would ultimately build different controls for each) </w:t>
      </w:r>
    </w:p>
    <w:p w14:paraId="11DBE44F" w14:textId="77777777" w:rsidR="002F08AC" w:rsidRPr="00FB6D94" w:rsidRDefault="002F08AC" w:rsidP="002F08AC">
      <w:pPr>
        <w:pStyle w:val="ListParagraph"/>
        <w:numPr>
          <w:ilvl w:val="1"/>
          <w:numId w:val="20"/>
        </w:numPr>
        <w:rPr>
          <w:rFonts w:ascii="Arial" w:hAnsi="Arial" w:cs="Arial"/>
        </w:rPr>
      </w:pPr>
      <w:r w:rsidRPr="00FB6D94">
        <w:rPr>
          <w:rFonts w:ascii="Arial" w:hAnsi="Arial" w:cs="Arial"/>
        </w:rPr>
        <w:t xml:space="preserve">These controls leverage Entity-based Web Services built with the Web Services Designer </w:t>
      </w:r>
    </w:p>
    <w:p w14:paraId="3BD267D7" w14:textId="77777777" w:rsidR="002F08AC" w:rsidRPr="00FB6D94" w:rsidRDefault="002F08AC" w:rsidP="002F08AC">
      <w:pPr>
        <w:pStyle w:val="ListParagraph"/>
        <w:numPr>
          <w:ilvl w:val="1"/>
          <w:numId w:val="20"/>
        </w:numPr>
        <w:rPr>
          <w:rFonts w:ascii="Arial" w:hAnsi="Arial" w:cs="Arial"/>
        </w:rPr>
      </w:pPr>
      <w:r w:rsidRPr="00FB6D94">
        <w:rPr>
          <w:rFonts w:ascii="Arial" w:hAnsi="Arial" w:cs="Arial"/>
        </w:rPr>
        <w:t xml:space="preserve">Options will not be configured in the controls, unless explicitly requested (If customers want to change the controls, they would do so via code, and not configuration built into the controls) </w:t>
      </w:r>
    </w:p>
    <w:p w14:paraId="11E68557" w14:textId="77777777" w:rsidR="002F08AC" w:rsidRPr="00FB6D94" w:rsidRDefault="002F08AC" w:rsidP="002F08AC">
      <w:pPr>
        <w:pStyle w:val="ListParagraph"/>
        <w:numPr>
          <w:ilvl w:val="0"/>
          <w:numId w:val="21"/>
        </w:numPr>
        <w:rPr>
          <w:rFonts w:ascii="Arial" w:hAnsi="Arial" w:cs="Arial"/>
        </w:rPr>
      </w:pPr>
      <w:r w:rsidRPr="00FB6D94">
        <w:rPr>
          <w:rFonts w:ascii="Arial" w:hAnsi="Arial" w:cs="Arial"/>
        </w:rPr>
        <w:t>URLs should never be hard-coded, as they will be different for every client. Configuration WILL need to be configurable by each client.</w:t>
      </w:r>
    </w:p>
    <w:p w14:paraId="5396131A" w14:textId="77777777" w:rsidR="002F08AC" w:rsidRPr="00FB6D94" w:rsidRDefault="002F08AC" w:rsidP="002F08AC">
      <w:pPr>
        <w:pStyle w:val="ListParagraph"/>
        <w:numPr>
          <w:ilvl w:val="0"/>
          <w:numId w:val="21"/>
        </w:numPr>
        <w:rPr>
          <w:rFonts w:ascii="Arial" w:hAnsi="Arial" w:cs="Arial"/>
        </w:rPr>
      </w:pPr>
      <w:r w:rsidRPr="00FB6D94">
        <w:rPr>
          <w:rFonts w:ascii="Arial" w:hAnsi="Arial" w:cs="Arial"/>
        </w:rPr>
        <w:t>URLs should never be literal (http:); instead, they should be relative</w:t>
      </w:r>
    </w:p>
    <w:p w14:paraId="3F67A4A3" w14:textId="77777777" w:rsidR="002F08AC" w:rsidRPr="00FB6D94" w:rsidRDefault="002F08AC" w:rsidP="002F08AC">
      <w:pPr>
        <w:rPr>
          <w:rFonts w:ascii="Arial" w:hAnsi="Arial" w:cs="Arial"/>
          <w:b/>
        </w:rPr>
      </w:pPr>
    </w:p>
    <w:p w14:paraId="0623D30A" w14:textId="77777777" w:rsidR="002F08AC" w:rsidRPr="00FB6D94" w:rsidRDefault="002F08AC" w:rsidP="002F08AC">
      <w:pPr>
        <w:rPr>
          <w:rFonts w:ascii="Arial" w:hAnsi="Arial" w:cs="Arial"/>
          <w:b/>
        </w:rPr>
      </w:pPr>
      <w:r w:rsidRPr="00FB6D94">
        <w:rPr>
          <w:rFonts w:ascii="Arial" w:hAnsi="Arial" w:cs="Arial"/>
          <w:b/>
        </w:rPr>
        <w:br w:type="page"/>
      </w:r>
    </w:p>
    <w:p w14:paraId="2763E799" w14:textId="77777777" w:rsidR="002F08AC" w:rsidRPr="00FB6D94" w:rsidRDefault="002F08AC" w:rsidP="002F08AC">
      <w:pPr>
        <w:rPr>
          <w:rFonts w:ascii="Arial" w:hAnsi="Arial" w:cs="Arial"/>
          <w:b/>
        </w:rPr>
      </w:pPr>
      <w:r w:rsidRPr="00FB6D94">
        <w:rPr>
          <w:rFonts w:ascii="Arial" w:hAnsi="Arial" w:cs="Arial"/>
          <w:b/>
        </w:rPr>
        <w:lastRenderedPageBreak/>
        <w:t>Base Widget Library Info</w:t>
      </w:r>
    </w:p>
    <w:tbl>
      <w:tblPr>
        <w:tblStyle w:val="TableGrid"/>
        <w:tblW w:w="0" w:type="auto"/>
        <w:tblLayout w:type="fixed"/>
        <w:tblLook w:val="04A0" w:firstRow="1" w:lastRow="0" w:firstColumn="1" w:lastColumn="0" w:noHBand="0" w:noVBand="1"/>
      </w:tblPr>
      <w:tblGrid>
        <w:gridCol w:w="1278"/>
        <w:gridCol w:w="6480"/>
        <w:gridCol w:w="6138"/>
      </w:tblGrid>
      <w:tr w:rsidR="002F08AC" w:rsidRPr="00FB6D94" w14:paraId="103211FB" w14:textId="77777777" w:rsidTr="003A0A33">
        <w:tc>
          <w:tcPr>
            <w:tcW w:w="1278" w:type="dxa"/>
            <w:shd w:val="clear" w:color="auto" w:fill="D9D9D9" w:themeFill="background1" w:themeFillShade="D9"/>
          </w:tcPr>
          <w:p w14:paraId="3EB89E91" w14:textId="77777777" w:rsidR="002F08AC" w:rsidRPr="00FB6D94" w:rsidRDefault="002F08AC" w:rsidP="003A0A33">
            <w:pPr>
              <w:rPr>
                <w:rFonts w:ascii="Arial" w:hAnsi="Arial" w:cs="Arial"/>
                <w:b/>
              </w:rPr>
            </w:pPr>
            <w:r w:rsidRPr="00FB6D94">
              <w:rPr>
                <w:rFonts w:ascii="Arial" w:hAnsi="Arial" w:cs="Arial"/>
                <w:b/>
              </w:rPr>
              <w:t>Name</w:t>
            </w:r>
          </w:p>
        </w:tc>
        <w:tc>
          <w:tcPr>
            <w:tcW w:w="6480" w:type="dxa"/>
            <w:shd w:val="clear" w:color="auto" w:fill="D9D9D9" w:themeFill="background1" w:themeFillShade="D9"/>
          </w:tcPr>
          <w:p w14:paraId="4BA7ED2D" w14:textId="77777777" w:rsidR="002F08AC" w:rsidRPr="00FB6D94" w:rsidRDefault="002F08AC" w:rsidP="003A0A33">
            <w:pPr>
              <w:rPr>
                <w:rFonts w:ascii="Arial" w:hAnsi="Arial" w:cs="Arial"/>
                <w:b/>
              </w:rPr>
            </w:pPr>
            <w:r w:rsidRPr="00FB6D94">
              <w:rPr>
                <w:rFonts w:ascii="Arial" w:hAnsi="Arial" w:cs="Arial"/>
                <w:b/>
              </w:rPr>
              <w:t>Standard</w:t>
            </w:r>
          </w:p>
        </w:tc>
        <w:tc>
          <w:tcPr>
            <w:tcW w:w="6138" w:type="dxa"/>
            <w:shd w:val="clear" w:color="auto" w:fill="D9D9D9" w:themeFill="background1" w:themeFillShade="D9"/>
          </w:tcPr>
          <w:p w14:paraId="0442C2A6" w14:textId="77777777" w:rsidR="002F08AC" w:rsidRPr="00FB6D94" w:rsidRDefault="002F08AC" w:rsidP="003A0A33">
            <w:pPr>
              <w:rPr>
                <w:rFonts w:ascii="Arial" w:hAnsi="Arial" w:cs="Arial"/>
                <w:b/>
              </w:rPr>
            </w:pPr>
            <w:r w:rsidRPr="00FB6D94">
              <w:rPr>
                <w:rFonts w:ascii="Arial" w:hAnsi="Arial" w:cs="Arial"/>
                <w:b/>
              </w:rPr>
              <w:t>Example</w:t>
            </w:r>
          </w:p>
        </w:tc>
      </w:tr>
      <w:tr w:rsidR="002F08AC" w:rsidRPr="00FB6D94" w14:paraId="4CEF0383" w14:textId="77777777" w:rsidTr="003A0A33">
        <w:tc>
          <w:tcPr>
            <w:tcW w:w="1278" w:type="dxa"/>
          </w:tcPr>
          <w:p w14:paraId="6BE87C15" w14:textId="77777777" w:rsidR="002F08AC" w:rsidRPr="00FB6D94" w:rsidRDefault="002F08AC" w:rsidP="003A0A33">
            <w:pPr>
              <w:rPr>
                <w:rFonts w:ascii="Arial" w:hAnsi="Arial" w:cs="Arial"/>
              </w:rPr>
            </w:pPr>
            <w:proofErr w:type="spellStart"/>
            <w:r w:rsidRPr="00FB6D94">
              <w:rPr>
                <w:rFonts w:ascii="Arial" w:hAnsi="Arial" w:cs="Arial"/>
                <w:b/>
              </w:rPr>
              <w:t>Base.rplib</w:t>
            </w:r>
            <w:proofErr w:type="spellEnd"/>
          </w:p>
        </w:tc>
        <w:tc>
          <w:tcPr>
            <w:tcW w:w="6480" w:type="dxa"/>
          </w:tcPr>
          <w:p w14:paraId="50ED30C8" w14:textId="77777777" w:rsidR="002F08AC" w:rsidRPr="00FB6D94" w:rsidRDefault="002F08AC" w:rsidP="003A0A33">
            <w:pPr>
              <w:rPr>
                <w:rFonts w:ascii="Arial" w:hAnsi="Arial" w:cs="Arial"/>
              </w:rPr>
            </w:pPr>
            <w:r w:rsidRPr="00FB6D94">
              <w:rPr>
                <w:rFonts w:ascii="Arial" w:hAnsi="Arial" w:cs="Arial"/>
              </w:rPr>
              <w:t xml:space="preserve">Select “Load Library” from the widgets panel in </w:t>
            </w:r>
            <w:proofErr w:type="spellStart"/>
            <w:r w:rsidRPr="00FB6D94">
              <w:rPr>
                <w:rFonts w:ascii="Arial" w:hAnsi="Arial" w:cs="Arial"/>
              </w:rPr>
              <w:t>axure</w:t>
            </w:r>
            <w:proofErr w:type="spellEnd"/>
            <w:r w:rsidRPr="00FB6D94">
              <w:rPr>
                <w:rFonts w:ascii="Arial" w:hAnsi="Arial" w:cs="Arial"/>
              </w:rPr>
              <w:t xml:space="preserve"> to load file which will be saved in “My </w:t>
            </w:r>
            <w:proofErr w:type="spellStart"/>
            <w:r w:rsidRPr="00FB6D94">
              <w:rPr>
                <w:rFonts w:ascii="Arial" w:hAnsi="Arial" w:cs="Arial"/>
              </w:rPr>
              <w:t>Axure</w:t>
            </w:r>
            <w:proofErr w:type="spellEnd"/>
            <w:r w:rsidRPr="00FB6D94">
              <w:rPr>
                <w:rFonts w:ascii="Arial" w:hAnsi="Arial" w:cs="Arial"/>
              </w:rPr>
              <w:t xml:space="preserve"> RP Libraries” folder</w:t>
            </w:r>
          </w:p>
        </w:tc>
        <w:tc>
          <w:tcPr>
            <w:tcW w:w="6138" w:type="dxa"/>
          </w:tcPr>
          <w:p w14:paraId="36754BF0" w14:textId="77777777" w:rsidR="002F08AC" w:rsidRPr="00FB6D94" w:rsidRDefault="002F08AC" w:rsidP="003A0A33">
            <w:pPr>
              <w:rPr>
                <w:rFonts w:ascii="Arial" w:hAnsi="Arial" w:cs="Arial"/>
              </w:rPr>
            </w:pPr>
            <w:r w:rsidRPr="00FB6D94">
              <w:rPr>
                <w:rFonts w:ascii="Arial" w:hAnsi="Arial" w:cs="Arial"/>
                <w:noProof/>
              </w:rPr>
              <w:drawing>
                <wp:inline distT="0" distB="0" distL="0" distR="0" wp14:anchorId="18CACA48" wp14:editId="36BEE062">
                  <wp:extent cx="3257550" cy="333375"/>
                  <wp:effectExtent l="0" t="0" r="0" b="952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57550" cy="333375"/>
                          </a:xfrm>
                          <a:prstGeom prst="rect">
                            <a:avLst/>
                          </a:prstGeom>
                        </pic:spPr>
                      </pic:pic>
                    </a:graphicData>
                  </a:graphic>
                </wp:inline>
              </w:drawing>
            </w:r>
          </w:p>
        </w:tc>
      </w:tr>
      <w:tr w:rsidR="002F08AC" w:rsidRPr="00FB6D94" w14:paraId="7866B6CA" w14:textId="77777777" w:rsidTr="003A0A33">
        <w:tc>
          <w:tcPr>
            <w:tcW w:w="1278" w:type="dxa"/>
          </w:tcPr>
          <w:p w14:paraId="0866A3D1" w14:textId="77777777" w:rsidR="002F08AC" w:rsidRPr="00FB6D94" w:rsidRDefault="002F08AC" w:rsidP="003A0A33">
            <w:pPr>
              <w:rPr>
                <w:rFonts w:ascii="Arial" w:hAnsi="Arial" w:cs="Arial"/>
                <w:b/>
              </w:rPr>
            </w:pPr>
            <w:r w:rsidRPr="00FB6D94">
              <w:rPr>
                <w:rFonts w:ascii="Arial" w:hAnsi="Arial" w:cs="Arial"/>
                <w:b/>
              </w:rPr>
              <w:t>Saved Location</w:t>
            </w:r>
          </w:p>
        </w:tc>
        <w:tc>
          <w:tcPr>
            <w:tcW w:w="12618" w:type="dxa"/>
            <w:gridSpan w:val="2"/>
          </w:tcPr>
          <w:p w14:paraId="64A739A1" w14:textId="77777777" w:rsidR="002F08AC" w:rsidRPr="00FB6D94" w:rsidRDefault="002F08AC" w:rsidP="003A0A33">
            <w:pPr>
              <w:rPr>
                <w:rFonts w:ascii="Arial" w:hAnsi="Arial" w:cs="Arial"/>
              </w:rPr>
            </w:pPr>
            <w:r w:rsidRPr="00FB6D94">
              <w:rPr>
                <w:rFonts w:ascii="Arial" w:hAnsi="Arial" w:cs="Arial"/>
              </w:rPr>
              <w:t>To get the latest version, go to:</w:t>
            </w:r>
          </w:p>
          <w:p w14:paraId="7E5AB1DF"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53B2DA3B" wp14:editId="0F6ADFFB">
                  <wp:extent cx="5943600" cy="20828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08280"/>
                          </a:xfrm>
                          <a:prstGeom prst="rect">
                            <a:avLst/>
                          </a:prstGeom>
                        </pic:spPr>
                      </pic:pic>
                    </a:graphicData>
                  </a:graphic>
                </wp:inline>
              </w:drawing>
            </w:r>
          </w:p>
        </w:tc>
      </w:tr>
    </w:tbl>
    <w:p w14:paraId="177F4A1D" w14:textId="77777777" w:rsidR="002F08AC" w:rsidRPr="00FB6D94" w:rsidRDefault="002F08AC" w:rsidP="002F08AC">
      <w:pPr>
        <w:spacing w:after="0"/>
        <w:rPr>
          <w:rFonts w:ascii="Arial" w:hAnsi="Arial" w:cs="Arial"/>
          <w:b/>
        </w:rPr>
      </w:pPr>
    </w:p>
    <w:p w14:paraId="094AEF37" w14:textId="77777777" w:rsidR="002F08AC" w:rsidRPr="00FB6D94" w:rsidRDefault="002F08AC" w:rsidP="002F08AC">
      <w:pPr>
        <w:spacing w:after="0"/>
        <w:rPr>
          <w:rFonts w:ascii="Arial" w:hAnsi="Arial" w:cs="Arial"/>
          <w:b/>
        </w:rPr>
      </w:pPr>
      <w:r w:rsidRPr="00FB6D94">
        <w:rPr>
          <w:rFonts w:ascii="Arial" w:hAnsi="Arial" w:cs="Arial"/>
          <w:b/>
        </w:rPr>
        <w:t>Accessibility Considerations</w:t>
      </w:r>
    </w:p>
    <w:tbl>
      <w:tblPr>
        <w:tblStyle w:val="TableGrid"/>
        <w:tblW w:w="0" w:type="auto"/>
        <w:tblLook w:val="04A0" w:firstRow="1" w:lastRow="0" w:firstColumn="1" w:lastColumn="0" w:noHBand="0" w:noVBand="1"/>
      </w:tblPr>
      <w:tblGrid>
        <w:gridCol w:w="1998"/>
        <w:gridCol w:w="7920"/>
        <w:gridCol w:w="3600"/>
      </w:tblGrid>
      <w:tr w:rsidR="002F08AC" w:rsidRPr="00FB6D94" w14:paraId="50314A0D" w14:textId="77777777" w:rsidTr="003A0A33">
        <w:tc>
          <w:tcPr>
            <w:tcW w:w="1998" w:type="dxa"/>
            <w:shd w:val="clear" w:color="auto" w:fill="D9D9D9" w:themeFill="background1" w:themeFillShade="D9"/>
          </w:tcPr>
          <w:p w14:paraId="1AC7B8B2" w14:textId="77777777" w:rsidR="002F08AC" w:rsidRPr="00FB6D94" w:rsidRDefault="002F08AC" w:rsidP="003A0A33">
            <w:pPr>
              <w:rPr>
                <w:rFonts w:ascii="Arial" w:hAnsi="Arial" w:cs="Arial"/>
                <w:b/>
              </w:rPr>
            </w:pPr>
            <w:r w:rsidRPr="00FB6D94">
              <w:rPr>
                <w:rFonts w:ascii="Arial" w:hAnsi="Arial" w:cs="Arial"/>
                <w:b/>
              </w:rPr>
              <w:t>Name</w:t>
            </w:r>
          </w:p>
        </w:tc>
        <w:tc>
          <w:tcPr>
            <w:tcW w:w="7920" w:type="dxa"/>
            <w:shd w:val="clear" w:color="auto" w:fill="D9D9D9" w:themeFill="background1" w:themeFillShade="D9"/>
          </w:tcPr>
          <w:p w14:paraId="7B05427A" w14:textId="77777777" w:rsidR="002F08AC" w:rsidRPr="00FB6D94" w:rsidRDefault="002F08AC" w:rsidP="003A0A33">
            <w:pPr>
              <w:rPr>
                <w:rFonts w:ascii="Arial" w:hAnsi="Arial" w:cs="Arial"/>
                <w:b/>
              </w:rPr>
            </w:pPr>
            <w:r w:rsidRPr="00FB6D94">
              <w:rPr>
                <w:rFonts w:ascii="Arial" w:hAnsi="Arial" w:cs="Arial"/>
                <w:b/>
              </w:rPr>
              <w:t>Standard</w:t>
            </w:r>
          </w:p>
        </w:tc>
        <w:tc>
          <w:tcPr>
            <w:tcW w:w="3600" w:type="dxa"/>
            <w:shd w:val="clear" w:color="auto" w:fill="D9D9D9" w:themeFill="background1" w:themeFillShade="D9"/>
          </w:tcPr>
          <w:p w14:paraId="13D43CE8" w14:textId="77777777" w:rsidR="002F08AC" w:rsidRPr="00FB6D94" w:rsidRDefault="002F08AC" w:rsidP="003A0A33">
            <w:pPr>
              <w:rPr>
                <w:rFonts w:ascii="Arial" w:hAnsi="Arial" w:cs="Arial"/>
                <w:b/>
              </w:rPr>
            </w:pPr>
            <w:r w:rsidRPr="00FB6D94">
              <w:rPr>
                <w:rFonts w:ascii="Arial" w:hAnsi="Arial" w:cs="Arial"/>
                <w:b/>
              </w:rPr>
              <w:t>Example</w:t>
            </w:r>
          </w:p>
        </w:tc>
      </w:tr>
      <w:tr w:rsidR="002F08AC" w:rsidRPr="00FB6D94" w14:paraId="3649532B" w14:textId="77777777" w:rsidTr="003A0A33">
        <w:tc>
          <w:tcPr>
            <w:tcW w:w="1998" w:type="dxa"/>
          </w:tcPr>
          <w:p w14:paraId="0DF2B04A" w14:textId="77777777" w:rsidR="002F08AC" w:rsidRPr="00FB6D94" w:rsidRDefault="002F08AC" w:rsidP="003A0A33">
            <w:pPr>
              <w:rPr>
                <w:rFonts w:ascii="Arial" w:hAnsi="Arial" w:cs="Arial"/>
              </w:rPr>
            </w:pPr>
            <w:r w:rsidRPr="00FB6D94">
              <w:rPr>
                <w:rFonts w:ascii="Arial" w:hAnsi="Arial" w:cs="Arial"/>
                <w:b/>
              </w:rPr>
              <w:t>Text Links</w:t>
            </w:r>
            <w:r w:rsidRPr="00FB6D94">
              <w:rPr>
                <w:rFonts w:ascii="Arial" w:hAnsi="Arial" w:cs="Arial"/>
              </w:rPr>
              <w:t xml:space="preserve"> (context)</w:t>
            </w:r>
          </w:p>
        </w:tc>
        <w:tc>
          <w:tcPr>
            <w:tcW w:w="7920" w:type="dxa"/>
          </w:tcPr>
          <w:p w14:paraId="3261B903" w14:textId="77777777" w:rsidR="002F08AC" w:rsidRPr="00FB6D94" w:rsidRDefault="002F08AC" w:rsidP="003A0A33">
            <w:pPr>
              <w:rPr>
                <w:rFonts w:ascii="Arial" w:hAnsi="Arial" w:cs="Arial"/>
              </w:rPr>
            </w:pPr>
            <w:r w:rsidRPr="00FB6D94">
              <w:rPr>
                <w:rFonts w:ascii="Arial" w:hAnsi="Arial" w:cs="Arial"/>
              </w:rPr>
              <w:t>Use meaningful words for all text links and refrain from using “</w:t>
            </w:r>
            <w:r w:rsidRPr="00FB6D94">
              <w:rPr>
                <w:rFonts w:ascii="Arial" w:hAnsi="Arial" w:cs="Arial"/>
                <w:color w:val="002060"/>
                <w:u w:val="single"/>
              </w:rPr>
              <w:t>click here</w:t>
            </w:r>
            <w:r w:rsidRPr="00FB6D94">
              <w:rPr>
                <w:rFonts w:ascii="Arial" w:hAnsi="Arial" w:cs="Arial"/>
                <w:color w:val="002060"/>
              </w:rPr>
              <w:t>“</w:t>
            </w:r>
          </w:p>
        </w:tc>
        <w:tc>
          <w:tcPr>
            <w:tcW w:w="3600" w:type="dxa"/>
          </w:tcPr>
          <w:p w14:paraId="6A036F6B" w14:textId="77777777" w:rsidR="002F08AC" w:rsidRPr="00FB6D94" w:rsidRDefault="002F08AC" w:rsidP="003A0A33">
            <w:pPr>
              <w:rPr>
                <w:rFonts w:ascii="Arial" w:hAnsi="Arial" w:cs="Arial"/>
                <w:color w:val="000000" w:themeColor="text1"/>
              </w:rPr>
            </w:pPr>
            <w:r w:rsidRPr="00FB6D94">
              <w:rPr>
                <w:rFonts w:ascii="Arial" w:hAnsi="Arial" w:cs="Arial"/>
                <w:color w:val="002060"/>
                <w:u w:val="single"/>
              </w:rPr>
              <w:t>Register</w:t>
            </w:r>
            <w:r w:rsidRPr="00FB6D94">
              <w:rPr>
                <w:rFonts w:ascii="Arial" w:hAnsi="Arial" w:cs="Arial"/>
                <w:color w:val="000000" w:themeColor="text1"/>
              </w:rPr>
              <w:t xml:space="preserve"> for this event to….</w:t>
            </w:r>
          </w:p>
          <w:p w14:paraId="20D65914" w14:textId="77777777" w:rsidR="002F08AC" w:rsidRPr="00FB6D94" w:rsidRDefault="002F08AC" w:rsidP="003A0A33">
            <w:pPr>
              <w:rPr>
                <w:rFonts w:ascii="Arial" w:hAnsi="Arial" w:cs="Arial"/>
                <w:color w:val="000000" w:themeColor="text1"/>
              </w:rPr>
            </w:pPr>
            <w:r w:rsidRPr="00FB6D94">
              <w:rPr>
                <w:rFonts w:ascii="Arial" w:hAnsi="Arial" w:cs="Arial"/>
                <w:color w:val="002060"/>
                <w:u w:val="single"/>
              </w:rPr>
              <w:t>Update your profile</w:t>
            </w:r>
            <w:r w:rsidRPr="00FB6D94">
              <w:rPr>
                <w:rFonts w:ascii="Arial" w:hAnsi="Arial" w:cs="Arial"/>
                <w:color w:val="000000" w:themeColor="text1"/>
              </w:rPr>
              <w:t>…..</w:t>
            </w:r>
          </w:p>
          <w:p w14:paraId="5A241BBF" w14:textId="77777777" w:rsidR="002F08AC" w:rsidRPr="00FB6D94" w:rsidRDefault="002F08AC" w:rsidP="003A0A33">
            <w:pPr>
              <w:rPr>
                <w:rFonts w:ascii="Arial" w:hAnsi="Arial" w:cs="Arial"/>
              </w:rPr>
            </w:pPr>
            <w:r w:rsidRPr="00FB6D94">
              <w:rPr>
                <w:rFonts w:ascii="Arial" w:hAnsi="Arial" w:cs="Arial"/>
                <w:color w:val="002060"/>
                <w:u w:val="single"/>
              </w:rPr>
              <w:t>Sign in</w:t>
            </w:r>
            <w:r w:rsidRPr="00FB6D94">
              <w:rPr>
                <w:rFonts w:ascii="Arial" w:hAnsi="Arial" w:cs="Arial"/>
                <w:color w:val="002060"/>
              </w:rPr>
              <w:t xml:space="preserve"> </w:t>
            </w:r>
            <w:r w:rsidRPr="00FB6D94">
              <w:rPr>
                <w:rFonts w:ascii="Arial" w:hAnsi="Arial" w:cs="Arial"/>
              </w:rPr>
              <w:t>to gain access….</w:t>
            </w:r>
          </w:p>
        </w:tc>
      </w:tr>
      <w:tr w:rsidR="002F08AC" w:rsidRPr="00FB6D94" w14:paraId="0C0252C9" w14:textId="77777777" w:rsidTr="003A0A33">
        <w:tc>
          <w:tcPr>
            <w:tcW w:w="1998" w:type="dxa"/>
          </w:tcPr>
          <w:p w14:paraId="360857DD" w14:textId="77777777" w:rsidR="002F08AC" w:rsidRPr="00FB6D94" w:rsidRDefault="002F08AC" w:rsidP="003A0A33">
            <w:pPr>
              <w:rPr>
                <w:rFonts w:ascii="Arial" w:hAnsi="Arial" w:cs="Arial"/>
                <w:b/>
              </w:rPr>
            </w:pPr>
            <w:r w:rsidRPr="00FB6D94">
              <w:rPr>
                <w:rFonts w:ascii="Arial" w:hAnsi="Arial" w:cs="Arial"/>
                <w:b/>
              </w:rPr>
              <w:t>Forms</w:t>
            </w:r>
          </w:p>
        </w:tc>
        <w:tc>
          <w:tcPr>
            <w:tcW w:w="7920" w:type="dxa"/>
          </w:tcPr>
          <w:p w14:paraId="791F7872" w14:textId="77777777" w:rsidR="002F08AC" w:rsidRPr="00FB6D94" w:rsidRDefault="002F08AC" w:rsidP="003A0A33">
            <w:pPr>
              <w:rPr>
                <w:rFonts w:ascii="Arial" w:hAnsi="Arial" w:cs="Arial"/>
              </w:rPr>
            </w:pPr>
            <w:r w:rsidRPr="00FB6D94">
              <w:rPr>
                <w:rFonts w:ascii="Arial" w:hAnsi="Arial" w:cs="Arial"/>
              </w:rPr>
              <w:t>Every form element needs to have an associated text label.  The label must be unique from all other form elements in that group.</w:t>
            </w:r>
          </w:p>
        </w:tc>
        <w:tc>
          <w:tcPr>
            <w:tcW w:w="3600" w:type="dxa"/>
          </w:tcPr>
          <w:p w14:paraId="475CB256" w14:textId="77777777" w:rsidR="002F08AC" w:rsidRPr="00FB6D94" w:rsidRDefault="002F08AC" w:rsidP="003A0A33">
            <w:pPr>
              <w:rPr>
                <w:rFonts w:ascii="Arial" w:hAnsi="Arial" w:cs="Arial"/>
                <w:color w:val="002060"/>
              </w:rPr>
            </w:pPr>
            <w:r w:rsidRPr="00FB6D94">
              <w:rPr>
                <w:rFonts w:ascii="Arial" w:hAnsi="Arial" w:cs="Arial"/>
                <w:noProof/>
              </w:rPr>
              <w:drawing>
                <wp:inline distT="0" distB="0" distL="0" distR="0" wp14:anchorId="121F4BCC" wp14:editId="55AB79A5">
                  <wp:extent cx="120967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209675" cy="257175"/>
                          </a:xfrm>
                          <a:prstGeom prst="rect">
                            <a:avLst/>
                          </a:prstGeom>
                        </pic:spPr>
                      </pic:pic>
                    </a:graphicData>
                  </a:graphic>
                </wp:inline>
              </w:drawing>
            </w:r>
          </w:p>
          <w:p w14:paraId="4A327013" w14:textId="77777777" w:rsidR="002F08AC" w:rsidRPr="00FB6D94" w:rsidRDefault="002F08AC" w:rsidP="003A0A33">
            <w:pPr>
              <w:rPr>
                <w:rFonts w:ascii="Arial" w:hAnsi="Arial" w:cs="Arial"/>
                <w:color w:val="002060"/>
              </w:rPr>
            </w:pPr>
            <w:r w:rsidRPr="00FB6D94">
              <w:rPr>
                <w:rFonts w:ascii="Arial" w:hAnsi="Arial" w:cs="Arial"/>
                <w:noProof/>
              </w:rPr>
              <w:drawing>
                <wp:inline distT="0" distB="0" distL="0" distR="0" wp14:anchorId="2E66930C" wp14:editId="3024009D">
                  <wp:extent cx="77152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71525" cy="219075"/>
                          </a:xfrm>
                          <a:prstGeom prst="rect">
                            <a:avLst/>
                          </a:prstGeom>
                        </pic:spPr>
                      </pic:pic>
                    </a:graphicData>
                  </a:graphic>
                </wp:inline>
              </w:drawing>
            </w:r>
          </w:p>
        </w:tc>
      </w:tr>
      <w:tr w:rsidR="002F08AC" w:rsidRPr="00FB6D94" w14:paraId="66EE2C38" w14:textId="77777777" w:rsidTr="003A0A33">
        <w:tc>
          <w:tcPr>
            <w:tcW w:w="1998" w:type="dxa"/>
          </w:tcPr>
          <w:p w14:paraId="502EA03E" w14:textId="77777777" w:rsidR="002F08AC" w:rsidRPr="00FB6D94" w:rsidRDefault="002F08AC" w:rsidP="003A0A33">
            <w:pPr>
              <w:rPr>
                <w:rFonts w:ascii="Arial" w:hAnsi="Arial" w:cs="Arial"/>
                <w:b/>
              </w:rPr>
            </w:pPr>
            <w:r w:rsidRPr="00FB6D94">
              <w:rPr>
                <w:rFonts w:ascii="Arial" w:hAnsi="Arial" w:cs="Arial"/>
                <w:b/>
              </w:rPr>
              <w:t>Tables</w:t>
            </w:r>
          </w:p>
        </w:tc>
        <w:tc>
          <w:tcPr>
            <w:tcW w:w="7920" w:type="dxa"/>
          </w:tcPr>
          <w:p w14:paraId="27C63F58" w14:textId="77777777" w:rsidR="002F08AC" w:rsidRPr="00FB6D94" w:rsidRDefault="002F08AC" w:rsidP="003A0A33">
            <w:pPr>
              <w:rPr>
                <w:rFonts w:ascii="Arial" w:hAnsi="Arial" w:cs="Arial"/>
              </w:rPr>
            </w:pPr>
            <w:r w:rsidRPr="00FB6D94">
              <w:rPr>
                <w:rFonts w:ascii="Arial" w:hAnsi="Arial" w:cs="Arial"/>
              </w:rPr>
              <w:t>Form labels cannot be in a column header – DO NOT USE</w:t>
            </w:r>
          </w:p>
        </w:tc>
        <w:tc>
          <w:tcPr>
            <w:tcW w:w="3600" w:type="dxa"/>
          </w:tcPr>
          <w:p w14:paraId="7B78DE1E"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703844EC" wp14:editId="39B91349">
                  <wp:extent cx="1743075" cy="533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43075" cy="533400"/>
                          </a:xfrm>
                          <a:prstGeom prst="rect">
                            <a:avLst/>
                          </a:prstGeom>
                        </pic:spPr>
                      </pic:pic>
                    </a:graphicData>
                  </a:graphic>
                </wp:inline>
              </w:drawing>
            </w:r>
          </w:p>
        </w:tc>
      </w:tr>
    </w:tbl>
    <w:p w14:paraId="5A233BFB" w14:textId="77777777" w:rsidR="002F08AC" w:rsidRPr="00FB6D94" w:rsidRDefault="002F08AC" w:rsidP="002F08AC">
      <w:pPr>
        <w:spacing w:after="0"/>
        <w:rPr>
          <w:rFonts w:ascii="Arial" w:hAnsi="Arial" w:cs="Arial"/>
          <w:b/>
        </w:rPr>
      </w:pPr>
    </w:p>
    <w:p w14:paraId="14C0EBA5" w14:textId="77777777" w:rsidR="002F08AC" w:rsidRPr="00FB6D94" w:rsidRDefault="002F08AC" w:rsidP="002F08AC">
      <w:pPr>
        <w:spacing w:after="0"/>
        <w:rPr>
          <w:rFonts w:ascii="Arial" w:hAnsi="Arial" w:cs="Arial"/>
          <w:b/>
        </w:rPr>
      </w:pPr>
      <w:r w:rsidRPr="00FB6D94">
        <w:rPr>
          <w:rFonts w:ascii="Arial" w:hAnsi="Arial" w:cs="Arial"/>
          <w:b/>
        </w:rPr>
        <w:t>Base Wireframe Considerations (2 examples, but may have more in the prototype)</w:t>
      </w:r>
    </w:p>
    <w:tbl>
      <w:tblPr>
        <w:tblStyle w:val="TableGrid"/>
        <w:tblW w:w="0" w:type="auto"/>
        <w:tblLook w:val="04A0" w:firstRow="1" w:lastRow="0" w:firstColumn="1" w:lastColumn="0" w:noHBand="0" w:noVBand="1"/>
      </w:tblPr>
      <w:tblGrid>
        <w:gridCol w:w="1998"/>
        <w:gridCol w:w="7920"/>
        <w:gridCol w:w="3600"/>
      </w:tblGrid>
      <w:tr w:rsidR="002F08AC" w:rsidRPr="00FB6D94" w14:paraId="733B9C45" w14:textId="77777777" w:rsidTr="003A0A33">
        <w:tc>
          <w:tcPr>
            <w:tcW w:w="1998" w:type="dxa"/>
            <w:shd w:val="clear" w:color="auto" w:fill="D9D9D9" w:themeFill="background1" w:themeFillShade="D9"/>
          </w:tcPr>
          <w:p w14:paraId="481CDC27" w14:textId="77777777" w:rsidR="002F08AC" w:rsidRPr="00FB6D94" w:rsidRDefault="002F08AC" w:rsidP="003A0A33">
            <w:pPr>
              <w:rPr>
                <w:rFonts w:ascii="Arial" w:hAnsi="Arial" w:cs="Arial"/>
                <w:b/>
              </w:rPr>
            </w:pPr>
            <w:r w:rsidRPr="00FB6D94">
              <w:rPr>
                <w:rFonts w:ascii="Arial" w:hAnsi="Arial" w:cs="Arial"/>
                <w:b/>
              </w:rPr>
              <w:t>Name</w:t>
            </w:r>
          </w:p>
        </w:tc>
        <w:tc>
          <w:tcPr>
            <w:tcW w:w="7920" w:type="dxa"/>
            <w:shd w:val="clear" w:color="auto" w:fill="D9D9D9" w:themeFill="background1" w:themeFillShade="D9"/>
          </w:tcPr>
          <w:p w14:paraId="16369B63" w14:textId="77777777" w:rsidR="002F08AC" w:rsidRPr="00FB6D94" w:rsidRDefault="002F08AC" w:rsidP="003A0A33">
            <w:pPr>
              <w:rPr>
                <w:rFonts w:ascii="Arial" w:hAnsi="Arial" w:cs="Arial"/>
                <w:b/>
              </w:rPr>
            </w:pPr>
            <w:r w:rsidRPr="00FB6D94">
              <w:rPr>
                <w:rFonts w:ascii="Arial" w:hAnsi="Arial" w:cs="Arial"/>
                <w:b/>
              </w:rPr>
              <w:t>Page</w:t>
            </w:r>
          </w:p>
        </w:tc>
        <w:tc>
          <w:tcPr>
            <w:tcW w:w="3600" w:type="dxa"/>
            <w:shd w:val="clear" w:color="auto" w:fill="D9D9D9" w:themeFill="background1" w:themeFillShade="D9"/>
          </w:tcPr>
          <w:p w14:paraId="47F3E8ED" w14:textId="77777777" w:rsidR="002F08AC" w:rsidRPr="00FB6D94" w:rsidRDefault="002F08AC" w:rsidP="003A0A33">
            <w:pPr>
              <w:rPr>
                <w:rFonts w:ascii="Arial" w:hAnsi="Arial" w:cs="Arial"/>
                <w:b/>
              </w:rPr>
            </w:pPr>
            <w:r w:rsidRPr="00FB6D94">
              <w:rPr>
                <w:rFonts w:ascii="Arial" w:hAnsi="Arial" w:cs="Arial"/>
                <w:b/>
              </w:rPr>
              <w:t>Example</w:t>
            </w:r>
          </w:p>
        </w:tc>
      </w:tr>
      <w:tr w:rsidR="002F08AC" w:rsidRPr="00FB6D94" w14:paraId="01043AEE" w14:textId="77777777" w:rsidTr="003A0A33">
        <w:tc>
          <w:tcPr>
            <w:tcW w:w="1998" w:type="dxa"/>
          </w:tcPr>
          <w:p w14:paraId="50E6EA8B" w14:textId="77777777" w:rsidR="002F08AC" w:rsidRPr="00FB6D94" w:rsidRDefault="002F08AC" w:rsidP="003A0A33">
            <w:pPr>
              <w:rPr>
                <w:rFonts w:ascii="Arial" w:hAnsi="Arial" w:cs="Arial"/>
              </w:rPr>
            </w:pPr>
            <w:r w:rsidRPr="00FB6D94">
              <w:rPr>
                <w:rFonts w:ascii="Arial" w:hAnsi="Arial" w:cs="Arial"/>
                <w:b/>
              </w:rPr>
              <w:t>Demonstration of Flows</w:t>
            </w:r>
          </w:p>
        </w:tc>
        <w:tc>
          <w:tcPr>
            <w:tcW w:w="7920" w:type="dxa"/>
          </w:tcPr>
          <w:p w14:paraId="45C0AA7E" w14:textId="77777777" w:rsidR="002F08AC" w:rsidRPr="00FB6D94" w:rsidRDefault="002F08AC" w:rsidP="003A0A33">
            <w:pPr>
              <w:rPr>
                <w:rFonts w:ascii="Arial" w:hAnsi="Arial" w:cs="Arial"/>
              </w:rPr>
            </w:pPr>
            <w:r w:rsidRPr="00FB6D94">
              <w:rPr>
                <w:rFonts w:ascii="Arial" w:hAnsi="Arial" w:cs="Arial"/>
              </w:rPr>
              <w:t>On the Addresses page, when you click on the “</w:t>
            </w:r>
            <w:r w:rsidRPr="00FB6D94">
              <w:rPr>
                <w:rFonts w:ascii="Arial" w:hAnsi="Arial" w:cs="Arial"/>
                <w:color w:val="002060"/>
                <w:u w:val="single"/>
              </w:rPr>
              <w:t>Add Address</w:t>
            </w:r>
            <w:r w:rsidRPr="00FB6D94">
              <w:rPr>
                <w:rFonts w:ascii="Arial" w:hAnsi="Arial" w:cs="Arial"/>
              </w:rPr>
              <w:t>” link, it will show 3 different paths that can be taken.  This is to demonstrate the possible path and is not meant to be developed this way.  It is a flow in the wireframe.</w:t>
            </w:r>
          </w:p>
        </w:tc>
        <w:tc>
          <w:tcPr>
            <w:tcW w:w="3600" w:type="dxa"/>
          </w:tcPr>
          <w:p w14:paraId="0B596F01" w14:textId="77777777" w:rsidR="002F08AC" w:rsidRPr="00FB6D94" w:rsidRDefault="002F08AC" w:rsidP="003A0A33">
            <w:pPr>
              <w:rPr>
                <w:rFonts w:ascii="Arial" w:hAnsi="Arial" w:cs="Arial"/>
              </w:rPr>
            </w:pPr>
            <w:r w:rsidRPr="00FB6D94">
              <w:rPr>
                <w:rFonts w:ascii="Arial" w:hAnsi="Arial" w:cs="Arial"/>
                <w:noProof/>
              </w:rPr>
              <w:drawing>
                <wp:inline distT="0" distB="0" distL="0" distR="0" wp14:anchorId="0C25B39C" wp14:editId="1D682437">
                  <wp:extent cx="1619250" cy="76745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19250" cy="767457"/>
                          </a:xfrm>
                          <a:prstGeom prst="rect">
                            <a:avLst/>
                          </a:prstGeom>
                        </pic:spPr>
                      </pic:pic>
                    </a:graphicData>
                  </a:graphic>
                </wp:inline>
              </w:drawing>
            </w:r>
          </w:p>
        </w:tc>
      </w:tr>
      <w:tr w:rsidR="002F08AC" w:rsidRPr="00FB6D94" w14:paraId="30FED0B5" w14:textId="77777777" w:rsidTr="003A0A33">
        <w:tc>
          <w:tcPr>
            <w:tcW w:w="1998" w:type="dxa"/>
          </w:tcPr>
          <w:p w14:paraId="1A556D77" w14:textId="77777777" w:rsidR="002F08AC" w:rsidRPr="00FB6D94" w:rsidRDefault="002F08AC" w:rsidP="003A0A33">
            <w:pPr>
              <w:rPr>
                <w:rFonts w:ascii="Arial" w:hAnsi="Arial" w:cs="Arial"/>
                <w:b/>
              </w:rPr>
            </w:pPr>
            <w:r w:rsidRPr="00FB6D94">
              <w:rPr>
                <w:rFonts w:ascii="Arial" w:hAnsi="Arial" w:cs="Arial"/>
                <w:b/>
              </w:rPr>
              <w:t>Demonstration of Flows</w:t>
            </w:r>
          </w:p>
        </w:tc>
        <w:tc>
          <w:tcPr>
            <w:tcW w:w="7920" w:type="dxa"/>
          </w:tcPr>
          <w:p w14:paraId="5A554021" w14:textId="77777777" w:rsidR="002F08AC" w:rsidRPr="00FB6D94" w:rsidRDefault="002F08AC" w:rsidP="003A0A33">
            <w:pPr>
              <w:rPr>
                <w:rFonts w:ascii="Arial" w:hAnsi="Arial" w:cs="Arial"/>
              </w:rPr>
            </w:pPr>
            <w:r w:rsidRPr="00FB6D94">
              <w:rPr>
                <w:rFonts w:ascii="Arial" w:hAnsi="Arial" w:cs="Arial"/>
              </w:rPr>
              <w:t>On the “My Profile” and “Biography” page, when you click on the “Save” button in the modal for the Add/Edit Photo, it shows 2 different paths based on what was selected.  This is to demonstrate the possible path and is not meant to be developed this way.  It is a flow in the wireframe.</w:t>
            </w:r>
          </w:p>
        </w:tc>
        <w:tc>
          <w:tcPr>
            <w:tcW w:w="3600" w:type="dxa"/>
          </w:tcPr>
          <w:p w14:paraId="138A056D"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3F4222D4" wp14:editId="673EF87A">
                  <wp:extent cx="1333500" cy="565192"/>
                  <wp:effectExtent l="0" t="0" r="0" b="635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565192"/>
                          </a:xfrm>
                          <a:prstGeom prst="rect">
                            <a:avLst/>
                          </a:prstGeom>
                          <a:noFill/>
                          <a:ln>
                            <a:noFill/>
                          </a:ln>
                          <a:effectLst/>
                          <a:extLst/>
                        </pic:spPr>
                      </pic:pic>
                    </a:graphicData>
                  </a:graphic>
                </wp:inline>
              </w:drawing>
            </w:r>
          </w:p>
        </w:tc>
      </w:tr>
    </w:tbl>
    <w:p w14:paraId="3A998CBE" w14:textId="77777777" w:rsidR="002F08AC" w:rsidRPr="00FB6D94" w:rsidRDefault="002F08AC" w:rsidP="002F08AC">
      <w:pPr>
        <w:spacing w:after="0"/>
        <w:rPr>
          <w:rFonts w:ascii="Arial" w:hAnsi="Arial" w:cs="Arial"/>
          <w:b/>
        </w:rPr>
      </w:pPr>
      <w:r w:rsidRPr="00FB6D94">
        <w:rPr>
          <w:rFonts w:ascii="Arial" w:hAnsi="Arial" w:cs="Arial"/>
          <w:b/>
        </w:rPr>
        <w:br w:type="page"/>
      </w:r>
      <w:r w:rsidRPr="00FB6D94">
        <w:rPr>
          <w:rFonts w:ascii="Arial" w:hAnsi="Arial" w:cs="Arial"/>
          <w:b/>
        </w:rPr>
        <w:lastRenderedPageBreak/>
        <w:t>Convention Standards (Text)</w:t>
      </w:r>
    </w:p>
    <w:tbl>
      <w:tblPr>
        <w:tblStyle w:val="TableGrid"/>
        <w:tblW w:w="0" w:type="auto"/>
        <w:tblLayout w:type="fixed"/>
        <w:tblLook w:val="04A0" w:firstRow="1" w:lastRow="0" w:firstColumn="1" w:lastColumn="0" w:noHBand="0" w:noVBand="1"/>
      </w:tblPr>
      <w:tblGrid>
        <w:gridCol w:w="1928"/>
        <w:gridCol w:w="7270"/>
        <w:gridCol w:w="4686"/>
      </w:tblGrid>
      <w:tr w:rsidR="002F08AC" w:rsidRPr="00FB6D94" w14:paraId="136D2171" w14:textId="77777777" w:rsidTr="003A0A33">
        <w:tc>
          <w:tcPr>
            <w:tcW w:w="1928" w:type="dxa"/>
            <w:shd w:val="clear" w:color="auto" w:fill="D9D9D9" w:themeFill="background1" w:themeFillShade="D9"/>
          </w:tcPr>
          <w:p w14:paraId="2FB91876" w14:textId="77777777" w:rsidR="002F08AC" w:rsidRPr="00FB6D94" w:rsidRDefault="002F08AC" w:rsidP="003A0A33">
            <w:pPr>
              <w:rPr>
                <w:rFonts w:ascii="Arial" w:hAnsi="Arial" w:cs="Arial"/>
                <w:b/>
              </w:rPr>
            </w:pPr>
            <w:r w:rsidRPr="00FB6D94">
              <w:rPr>
                <w:rFonts w:ascii="Arial" w:hAnsi="Arial" w:cs="Arial"/>
                <w:b/>
              </w:rPr>
              <w:t>Name</w:t>
            </w:r>
          </w:p>
        </w:tc>
        <w:tc>
          <w:tcPr>
            <w:tcW w:w="7270" w:type="dxa"/>
            <w:shd w:val="clear" w:color="auto" w:fill="D9D9D9" w:themeFill="background1" w:themeFillShade="D9"/>
          </w:tcPr>
          <w:p w14:paraId="6AEC2CA0" w14:textId="77777777" w:rsidR="002F08AC" w:rsidRPr="00FB6D94" w:rsidRDefault="002F08AC" w:rsidP="003A0A33">
            <w:pPr>
              <w:rPr>
                <w:rFonts w:ascii="Arial" w:hAnsi="Arial" w:cs="Arial"/>
                <w:b/>
              </w:rPr>
            </w:pPr>
            <w:r w:rsidRPr="00FB6D94">
              <w:rPr>
                <w:rFonts w:ascii="Arial" w:hAnsi="Arial" w:cs="Arial"/>
                <w:b/>
              </w:rPr>
              <w:t>Standard (as noted in base widgets)</w:t>
            </w:r>
          </w:p>
        </w:tc>
        <w:tc>
          <w:tcPr>
            <w:tcW w:w="4686" w:type="dxa"/>
            <w:shd w:val="clear" w:color="auto" w:fill="D9D9D9" w:themeFill="background1" w:themeFillShade="D9"/>
          </w:tcPr>
          <w:p w14:paraId="0178D417" w14:textId="77777777" w:rsidR="002F08AC" w:rsidRPr="00FB6D94" w:rsidRDefault="002F08AC" w:rsidP="003A0A33">
            <w:pPr>
              <w:rPr>
                <w:rFonts w:ascii="Arial" w:hAnsi="Arial" w:cs="Arial"/>
                <w:b/>
              </w:rPr>
            </w:pPr>
            <w:r w:rsidRPr="00FB6D94">
              <w:rPr>
                <w:rFonts w:ascii="Arial" w:hAnsi="Arial" w:cs="Arial"/>
                <w:b/>
              </w:rPr>
              <w:t>Example</w:t>
            </w:r>
          </w:p>
        </w:tc>
      </w:tr>
      <w:tr w:rsidR="002F08AC" w:rsidRPr="00FB6D94" w14:paraId="3F461690" w14:textId="77777777" w:rsidTr="003A0A33">
        <w:tc>
          <w:tcPr>
            <w:tcW w:w="1928" w:type="dxa"/>
          </w:tcPr>
          <w:p w14:paraId="5CA8B089" w14:textId="77777777" w:rsidR="002F08AC" w:rsidRPr="00FB6D94" w:rsidRDefault="002F08AC" w:rsidP="003A0A33">
            <w:pPr>
              <w:rPr>
                <w:rFonts w:ascii="Arial" w:hAnsi="Arial" w:cs="Arial"/>
                <w:b/>
              </w:rPr>
            </w:pPr>
            <w:r w:rsidRPr="00FB6D94">
              <w:rPr>
                <w:rFonts w:ascii="Arial" w:hAnsi="Arial" w:cs="Arial"/>
                <w:b/>
              </w:rPr>
              <w:t>Font</w:t>
            </w:r>
          </w:p>
        </w:tc>
        <w:tc>
          <w:tcPr>
            <w:tcW w:w="7270" w:type="dxa"/>
          </w:tcPr>
          <w:p w14:paraId="4E895DDC" w14:textId="77777777" w:rsidR="002F08AC" w:rsidRPr="00FB6D94" w:rsidRDefault="002F08AC" w:rsidP="003A0A33">
            <w:pPr>
              <w:rPr>
                <w:rFonts w:ascii="Arial" w:hAnsi="Arial" w:cs="Arial"/>
              </w:rPr>
            </w:pPr>
            <w:r w:rsidRPr="00FB6D94">
              <w:rPr>
                <w:rFonts w:ascii="Arial" w:hAnsi="Arial" w:cs="Arial"/>
              </w:rPr>
              <w:t xml:space="preserve">Arial </w:t>
            </w:r>
          </w:p>
          <w:p w14:paraId="06E29A3D" w14:textId="77777777" w:rsidR="002F08AC" w:rsidRPr="00FB6D94" w:rsidRDefault="002F08AC" w:rsidP="003A0A33">
            <w:pPr>
              <w:rPr>
                <w:rFonts w:ascii="Arial" w:hAnsi="Arial" w:cs="Arial"/>
              </w:rPr>
            </w:pPr>
            <w:r w:rsidRPr="00FB6D94">
              <w:rPr>
                <w:rFonts w:ascii="Arial" w:hAnsi="Arial" w:cs="Arial"/>
              </w:rPr>
              <w:t>16 points, #</w:t>
            </w:r>
            <w:r w:rsidRPr="00FB6D94">
              <w:rPr>
                <w:rFonts w:ascii="Arial" w:hAnsi="Arial" w:cs="Arial"/>
                <w:color w:val="000000" w:themeColor="text1"/>
              </w:rPr>
              <w:t>333333</w:t>
            </w:r>
            <w:r w:rsidRPr="00FB6D94">
              <w:rPr>
                <w:rFonts w:ascii="Arial" w:hAnsi="Arial" w:cs="Arial"/>
              </w:rPr>
              <w:t>, bold for page title text &lt;h1&gt;</w:t>
            </w:r>
          </w:p>
          <w:p w14:paraId="3E43DD6B" w14:textId="77777777" w:rsidR="002F08AC" w:rsidRPr="00FB6D94" w:rsidRDefault="002F08AC" w:rsidP="003A0A33">
            <w:pPr>
              <w:rPr>
                <w:rFonts w:ascii="Arial" w:hAnsi="Arial" w:cs="Arial"/>
              </w:rPr>
            </w:pPr>
            <w:r w:rsidRPr="00FB6D94">
              <w:rPr>
                <w:rFonts w:ascii="Arial" w:hAnsi="Arial" w:cs="Arial"/>
              </w:rPr>
              <w:t>14 points, #</w:t>
            </w:r>
            <w:r w:rsidRPr="00FB6D94">
              <w:rPr>
                <w:rFonts w:ascii="Arial" w:hAnsi="Arial" w:cs="Arial"/>
                <w:color w:val="000000" w:themeColor="text1"/>
              </w:rPr>
              <w:t>333333</w:t>
            </w:r>
            <w:r w:rsidRPr="00FB6D94">
              <w:rPr>
                <w:rFonts w:ascii="Arial" w:hAnsi="Arial" w:cs="Arial"/>
              </w:rPr>
              <w:t>, bold for subheading text &lt;h2&gt;</w:t>
            </w:r>
          </w:p>
          <w:p w14:paraId="4C9221BF" w14:textId="77777777" w:rsidR="002F08AC" w:rsidRPr="00FB6D94" w:rsidRDefault="002F08AC" w:rsidP="003A0A33">
            <w:pPr>
              <w:rPr>
                <w:rFonts w:ascii="Arial" w:hAnsi="Arial" w:cs="Arial"/>
              </w:rPr>
            </w:pPr>
            <w:r w:rsidRPr="00FB6D94">
              <w:rPr>
                <w:rFonts w:ascii="Arial" w:hAnsi="Arial" w:cs="Arial"/>
              </w:rPr>
              <w:t>12 points, #333333 bold for regular text &lt;body&gt;</w:t>
            </w:r>
          </w:p>
          <w:p w14:paraId="1D2567FE" w14:textId="77777777" w:rsidR="002F08AC" w:rsidRPr="00FB6D94" w:rsidRDefault="002F08AC" w:rsidP="003A0A33">
            <w:pPr>
              <w:rPr>
                <w:rFonts w:ascii="Arial" w:hAnsi="Arial" w:cs="Arial"/>
              </w:rPr>
            </w:pPr>
            <w:r w:rsidRPr="00FB6D94">
              <w:rPr>
                <w:rFonts w:ascii="Arial" w:hAnsi="Arial" w:cs="Arial"/>
              </w:rPr>
              <w:t>12 points, #000000 regular text &lt;body&gt;</w:t>
            </w:r>
          </w:p>
          <w:p w14:paraId="3F133950" w14:textId="77777777" w:rsidR="002F08AC" w:rsidRPr="00FB6D94" w:rsidRDefault="002F08AC" w:rsidP="003A0A33">
            <w:pPr>
              <w:rPr>
                <w:rFonts w:ascii="Arial" w:hAnsi="Arial" w:cs="Arial"/>
              </w:rPr>
            </w:pPr>
          </w:p>
        </w:tc>
        <w:tc>
          <w:tcPr>
            <w:tcW w:w="4686" w:type="dxa"/>
          </w:tcPr>
          <w:p w14:paraId="5F8A9B2F" w14:textId="77777777" w:rsidR="002F08AC" w:rsidRPr="00FB6D94" w:rsidRDefault="002F08AC" w:rsidP="003A0A33">
            <w:pPr>
              <w:rPr>
                <w:rFonts w:ascii="Arial" w:hAnsi="Arial" w:cs="Arial"/>
                <w:b/>
                <w:noProof/>
                <w:color w:val="404040" w:themeColor="text1" w:themeTint="BF"/>
              </w:rPr>
            </w:pPr>
            <w:r w:rsidRPr="00FB6D94">
              <w:rPr>
                <w:rFonts w:ascii="Arial" w:hAnsi="Arial" w:cs="Arial"/>
                <w:b/>
                <w:noProof/>
                <w:color w:val="404040" w:themeColor="text1" w:themeTint="BF"/>
              </w:rPr>
              <w:t>Page Title</w:t>
            </w:r>
          </w:p>
          <w:p w14:paraId="63705435" w14:textId="77777777" w:rsidR="002F08AC" w:rsidRPr="00FB6D94" w:rsidRDefault="002F08AC" w:rsidP="003A0A33">
            <w:pPr>
              <w:rPr>
                <w:rFonts w:ascii="Arial" w:hAnsi="Arial" w:cs="Arial"/>
                <w:b/>
                <w:noProof/>
                <w:color w:val="404040" w:themeColor="text1" w:themeTint="BF"/>
              </w:rPr>
            </w:pPr>
            <w:r w:rsidRPr="00FB6D94">
              <w:rPr>
                <w:rFonts w:ascii="Arial" w:hAnsi="Arial" w:cs="Arial"/>
                <w:b/>
                <w:noProof/>
                <w:color w:val="404040" w:themeColor="text1" w:themeTint="BF"/>
              </w:rPr>
              <w:t>Page Header</w:t>
            </w:r>
          </w:p>
          <w:p w14:paraId="675B51F0" w14:textId="77777777" w:rsidR="002F08AC" w:rsidRPr="00FB6D94" w:rsidRDefault="002F08AC" w:rsidP="003A0A33">
            <w:pPr>
              <w:rPr>
                <w:rFonts w:ascii="Arial" w:hAnsi="Arial" w:cs="Arial"/>
                <w:b/>
                <w:noProof/>
                <w:color w:val="404040" w:themeColor="text1" w:themeTint="BF"/>
              </w:rPr>
            </w:pPr>
            <w:r w:rsidRPr="00FB6D94">
              <w:rPr>
                <w:rFonts w:ascii="Arial" w:hAnsi="Arial" w:cs="Arial"/>
                <w:b/>
                <w:noProof/>
                <w:color w:val="404040" w:themeColor="text1" w:themeTint="BF"/>
              </w:rPr>
              <w:t>Subheader</w:t>
            </w:r>
          </w:p>
          <w:p w14:paraId="3563587A" w14:textId="77777777" w:rsidR="002F08AC" w:rsidRPr="00FB6D94" w:rsidRDefault="002F08AC" w:rsidP="003A0A33">
            <w:pPr>
              <w:rPr>
                <w:rFonts w:ascii="Arial" w:hAnsi="Arial" w:cs="Arial"/>
                <w:color w:val="000000" w:themeColor="text1"/>
              </w:rPr>
            </w:pPr>
            <w:r w:rsidRPr="00FB6D94">
              <w:rPr>
                <w:rFonts w:ascii="Arial" w:hAnsi="Arial" w:cs="Arial"/>
                <w:noProof/>
                <w:color w:val="000000" w:themeColor="text1"/>
              </w:rPr>
              <w:t>Body Text</w:t>
            </w:r>
          </w:p>
        </w:tc>
      </w:tr>
      <w:tr w:rsidR="002F08AC" w:rsidRPr="00FB6D94" w14:paraId="312F29FC" w14:textId="77777777" w:rsidTr="003A0A33">
        <w:tc>
          <w:tcPr>
            <w:tcW w:w="1928" w:type="dxa"/>
          </w:tcPr>
          <w:p w14:paraId="7EDC6EC5" w14:textId="77777777" w:rsidR="002F08AC" w:rsidRPr="00FB6D94" w:rsidRDefault="002F08AC" w:rsidP="003A0A33">
            <w:pPr>
              <w:rPr>
                <w:rFonts w:ascii="Arial" w:hAnsi="Arial" w:cs="Arial"/>
                <w:b/>
              </w:rPr>
            </w:pPr>
            <w:r w:rsidRPr="00FB6D94">
              <w:rPr>
                <w:rFonts w:ascii="Arial" w:hAnsi="Arial" w:cs="Arial"/>
                <w:b/>
              </w:rPr>
              <w:t>Date Format</w:t>
            </w:r>
          </w:p>
        </w:tc>
        <w:tc>
          <w:tcPr>
            <w:tcW w:w="7270" w:type="dxa"/>
          </w:tcPr>
          <w:p w14:paraId="69928150" w14:textId="77777777" w:rsidR="002F08AC" w:rsidRPr="00FB6D94" w:rsidRDefault="002F08AC" w:rsidP="003A0A33">
            <w:pPr>
              <w:rPr>
                <w:rFonts w:ascii="Arial" w:hAnsi="Arial" w:cs="Arial"/>
              </w:rPr>
            </w:pPr>
            <w:r w:rsidRPr="00FB6D94">
              <w:rPr>
                <w:rFonts w:ascii="Arial" w:hAnsi="Arial" w:cs="Arial"/>
              </w:rPr>
              <w:t>Use numbers for all dates and date ranges in tables.  Do not use leading zeros. Use 4 digits for the year.</w:t>
            </w:r>
          </w:p>
          <w:p w14:paraId="3477BCBE" w14:textId="77777777" w:rsidR="002F08AC" w:rsidRPr="00FB6D94" w:rsidRDefault="002F08AC" w:rsidP="003A0A33">
            <w:pPr>
              <w:rPr>
                <w:rFonts w:ascii="Arial" w:hAnsi="Arial" w:cs="Arial"/>
              </w:rPr>
            </w:pPr>
            <w:r w:rsidRPr="00FB6D94">
              <w:rPr>
                <w:rFonts w:ascii="Arial" w:hAnsi="Arial" w:cs="Arial"/>
              </w:rPr>
              <w:t>Dates should be right aligned in cells</w:t>
            </w:r>
          </w:p>
          <w:p w14:paraId="7090A754" w14:textId="77777777" w:rsidR="002F08AC" w:rsidRPr="00FB6D94" w:rsidRDefault="002F08AC" w:rsidP="003A0A33">
            <w:pPr>
              <w:rPr>
                <w:rFonts w:ascii="Arial" w:hAnsi="Arial" w:cs="Arial"/>
              </w:rPr>
            </w:pPr>
          </w:p>
          <w:p w14:paraId="78702757" w14:textId="77777777" w:rsidR="002F08AC" w:rsidRPr="00FB6D94" w:rsidRDefault="002F08AC" w:rsidP="003A0A33">
            <w:pPr>
              <w:rPr>
                <w:rFonts w:ascii="Arial" w:hAnsi="Arial" w:cs="Arial"/>
              </w:rPr>
            </w:pPr>
            <w:r w:rsidRPr="00FB6D94">
              <w:rPr>
                <w:rFonts w:ascii="Arial" w:hAnsi="Arial" w:cs="Arial"/>
              </w:rPr>
              <w:t>For meetings, spell out the day of the week if it is displaying in the Agenda or Schedule, and use the abbreviation for the month in shortened format.</w:t>
            </w:r>
          </w:p>
          <w:p w14:paraId="01A22F1E" w14:textId="77777777" w:rsidR="002F08AC" w:rsidRPr="00FB6D94" w:rsidRDefault="002F08AC" w:rsidP="003A0A33">
            <w:pPr>
              <w:rPr>
                <w:rFonts w:ascii="Arial" w:hAnsi="Arial" w:cs="Arial"/>
              </w:rPr>
            </w:pPr>
          </w:p>
          <w:p w14:paraId="45F644C6" w14:textId="77777777" w:rsidR="002F08AC" w:rsidRPr="00FB6D94" w:rsidRDefault="002F08AC" w:rsidP="003A0A33">
            <w:pPr>
              <w:rPr>
                <w:rFonts w:ascii="Arial" w:hAnsi="Arial" w:cs="Arial"/>
              </w:rPr>
            </w:pPr>
            <w:r w:rsidRPr="00FB6D94">
              <w:rPr>
                <w:rFonts w:ascii="Arial" w:hAnsi="Arial" w:cs="Arial"/>
              </w:rPr>
              <w:t>For product listing with sale prices, should spell out the month/day</w:t>
            </w:r>
          </w:p>
        </w:tc>
        <w:tc>
          <w:tcPr>
            <w:tcW w:w="4686" w:type="dxa"/>
          </w:tcPr>
          <w:p w14:paraId="13B94696"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t>Month/Day/Year</w:t>
            </w:r>
          </w:p>
          <w:p w14:paraId="45D5A196"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t>10/12/2012</w:t>
            </w:r>
          </w:p>
          <w:p w14:paraId="2FA4E111"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t>1/12/2013</w:t>
            </w:r>
          </w:p>
          <w:p w14:paraId="635B2064" w14:textId="77777777" w:rsidR="002F08AC" w:rsidRPr="00FB6D94" w:rsidRDefault="002F08AC" w:rsidP="003A0A33">
            <w:pPr>
              <w:rPr>
                <w:rFonts w:ascii="Arial" w:hAnsi="Arial" w:cs="Arial"/>
                <w:color w:val="000000" w:themeColor="text1"/>
              </w:rPr>
            </w:pPr>
          </w:p>
          <w:p w14:paraId="39F686A7"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t>Meeting:</w:t>
            </w:r>
          </w:p>
          <w:p w14:paraId="419884D7"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t>Wednesday, Oct 12, 2012</w:t>
            </w:r>
          </w:p>
          <w:p w14:paraId="132D1396" w14:textId="77777777" w:rsidR="002F08AC" w:rsidRPr="00FB6D94" w:rsidRDefault="002F08AC" w:rsidP="003A0A33">
            <w:pPr>
              <w:rPr>
                <w:rFonts w:ascii="Arial" w:hAnsi="Arial" w:cs="Arial"/>
                <w:color w:val="000000" w:themeColor="text1"/>
              </w:rPr>
            </w:pPr>
          </w:p>
          <w:p w14:paraId="43550F0C" w14:textId="77777777" w:rsidR="002F08AC" w:rsidRPr="00FB6D94" w:rsidRDefault="002F08AC" w:rsidP="003A0A33">
            <w:pPr>
              <w:rPr>
                <w:rFonts w:ascii="Arial" w:hAnsi="Arial" w:cs="Arial"/>
              </w:rPr>
            </w:pPr>
            <w:r w:rsidRPr="00FB6D94">
              <w:rPr>
                <w:rFonts w:ascii="Arial" w:hAnsi="Arial" w:cs="Arial"/>
              </w:rPr>
              <w:t>Now on sale through Oct 21, 2012</w:t>
            </w:r>
          </w:p>
        </w:tc>
      </w:tr>
      <w:tr w:rsidR="002F08AC" w:rsidRPr="00FB6D94" w14:paraId="2BB0043E" w14:textId="77777777" w:rsidTr="003A0A33">
        <w:tc>
          <w:tcPr>
            <w:tcW w:w="1928" w:type="dxa"/>
          </w:tcPr>
          <w:p w14:paraId="796A6E3A" w14:textId="77777777" w:rsidR="002F08AC" w:rsidRPr="00FB6D94" w:rsidRDefault="002F08AC" w:rsidP="003A0A33">
            <w:pPr>
              <w:rPr>
                <w:rFonts w:ascii="Arial" w:hAnsi="Arial" w:cs="Arial"/>
                <w:b/>
              </w:rPr>
            </w:pPr>
            <w:r w:rsidRPr="00FB6D94">
              <w:rPr>
                <w:rFonts w:ascii="Arial" w:hAnsi="Arial" w:cs="Arial"/>
                <w:b/>
              </w:rPr>
              <w:t xml:space="preserve">Title Case </w:t>
            </w:r>
          </w:p>
        </w:tc>
        <w:tc>
          <w:tcPr>
            <w:tcW w:w="11956" w:type="dxa"/>
            <w:gridSpan w:val="2"/>
          </w:tcPr>
          <w:p w14:paraId="0313A46E" w14:textId="77777777" w:rsidR="002F08AC" w:rsidRPr="00FB6D94" w:rsidRDefault="002F08AC" w:rsidP="003A0A33">
            <w:pPr>
              <w:rPr>
                <w:rFonts w:ascii="Arial" w:hAnsi="Arial" w:cs="Arial"/>
              </w:rPr>
            </w:pPr>
            <w:r w:rsidRPr="00FB6D94">
              <w:rPr>
                <w:rFonts w:ascii="Arial" w:hAnsi="Arial" w:cs="Arial"/>
              </w:rPr>
              <w:t xml:space="preserve">The first letter of each word is capitalized.  </w:t>
            </w:r>
            <w:r w:rsidRPr="00FB6D94">
              <w:rPr>
                <w:rFonts w:ascii="Arial" w:hAnsi="Arial" w:cs="Arial"/>
                <w:color w:val="FF0000"/>
              </w:rPr>
              <w:t>The following words should NOT be capitalized: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3"/>
              <w:gridCol w:w="1424"/>
              <w:gridCol w:w="1405"/>
              <w:gridCol w:w="2015"/>
              <w:gridCol w:w="2015"/>
              <w:gridCol w:w="2015"/>
            </w:tblGrid>
            <w:tr w:rsidR="002F08AC" w:rsidRPr="00FB6D94" w14:paraId="736AD73F" w14:textId="77777777" w:rsidTr="003A0A33">
              <w:tc>
                <w:tcPr>
                  <w:tcW w:w="1323" w:type="dxa"/>
                </w:tcPr>
                <w:p w14:paraId="2397BF18"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a</w:t>
                  </w:r>
                </w:p>
                <w:p w14:paraId="0F8AB8DE"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an</w:t>
                  </w:r>
                </w:p>
                <w:p w14:paraId="57E2C928"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and</w:t>
                  </w:r>
                </w:p>
                <w:p w14:paraId="324BD953"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are</w:t>
                  </w:r>
                </w:p>
                <w:p w14:paraId="22DD1E2B" w14:textId="77777777" w:rsidR="002F08AC" w:rsidRPr="00FB6D94" w:rsidRDefault="002F08AC" w:rsidP="003A0A33">
                  <w:pPr>
                    <w:rPr>
                      <w:rFonts w:ascii="Arial" w:hAnsi="Arial" w:cs="Arial"/>
                    </w:rPr>
                  </w:pPr>
                </w:p>
              </w:tc>
              <w:tc>
                <w:tcPr>
                  <w:tcW w:w="1424" w:type="dxa"/>
                </w:tcPr>
                <w:p w14:paraId="17DB295F"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as</w:t>
                  </w:r>
                </w:p>
                <w:p w14:paraId="4DCEDB81"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at</w:t>
                  </w:r>
                </w:p>
                <w:p w14:paraId="13C7D455"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but</w:t>
                  </w:r>
                </w:p>
                <w:p w14:paraId="74298D01"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 xml:space="preserve">for </w:t>
                  </w:r>
                </w:p>
              </w:tc>
              <w:tc>
                <w:tcPr>
                  <w:tcW w:w="1405" w:type="dxa"/>
                </w:tcPr>
                <w:p w14:paraId="79134E2E"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from</w:t>
                  </w:r>
                </w:p>
                <w:p w14:paraId="74AB2D6C"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if</w:t>
                  </w:r>
                </w:p>
                <w:p w14:paraId="65FA8C08"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in</w:t>
                  </w:r>
                </w:p>
                <w:p w14:paraId="57DAFC3A"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into</w:t>
                  </w:r>
                </w:p>
              </w:tc>
              <w:tc>
                <w:tcPr>
                  <w:tcW w:w="2015" w:type="dxa"/>
                </w:tcPr>
                <w:p w14:paraId="070B1770"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of</w:t>
                  </w:r>
                </w:p>
                <w:p w14:paraId="4F8ED969"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over</w:t>
                  </w:r>
                </w:p>
                <w:p w14:paraId="3637740D"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or</w:t>
                  </w:r>
                </w:p>
                <w:p w14:paraId="086BE793"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per</w:t>
                  </w:r>
                </w:p>
              </w:tc>
              <w:tc>
                <w:tcPr>
                  <w:tcW w:w="2015" w:type="dxa"/>
                </w:tcPr>
                <w:p w14:paraId="2E9FA581"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that</w:t>
                  </w:r>
                </w:p>
                <w:p w14:paraId="3D9D1B0F"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the</w:t>
                  </w:r>
                </w:p>
                <w:p w14:paraId="4F23D614"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to</w:t>
                  </w:r>
                </w:p>
                <w:p w14:paraId="2CD8AFFB"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versus</w:t>
                  </w:r>
                </w:p>
                <w:p w14:paraId="0FE40D8C" w14:textId="77777777" w:rsidR="002F08AC" w:rsidRPr="00FB6D94" w:rsidRDefault="002F08AC" w:rsidP="003A0A33">
                  <w:pPr>
                    <w:rPr>
                      <w:rFonts w:ascii="Arial" w:hAnsi="Arial" w:cs="Arial"/>
                    </w:rPr>
                  </w:pPr>
                </w:p>
              </w:tc>
              <w:tc>
                <w:tcPr>
                  <w:tcW w:w="2015" w:type="dxa"/>
                </w:tcPr>
                <w:p w14:paraId="3AE873C6"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with</w:t>
                  </w:r>
                </w:p>
                <w:p w14:paraId="02AE4A73" w14:textId="77777777" w:rsidR="002F08AC" w:rsidRPr="00FB6D94" w:rsidRDefault="002F08AC" w:rsidP="003A0A33">
                  <w:pPr>
                    <w:pStyle w:val="ListParagraph"/>
                    <w:numPr>
                      <w:ilvl w:val="0"/>
                      <w:numId w:val="6"/>
                    </w:numPr>
                    <w:ind w:left="342" w:hanging="270"/>
                    <w:rPr>
                      <w:rFonts w:ascii="Arial" w:hAnsi="Arial" w:cs="Arial"/>
                    </w:rPr>
                  </w:pPr>
                  <w:r w:rsidRPr="00FB6D94">
                    <w:rPr>
                      <w:rFonts w:ascii="Arial" w:hAnsi="Arial" w:cs="Arial"/>
                    </w:rPr>
                    <w:t>without</w:t>
                  </w:r>
                </w:p>
              </w:tc>
            </w:tr>
          </w:tbl>
          <w:p w14:paraId="64D071F1" w14:textId="77777777" w:rsidR="002F08AC" w:rsidRPr="00FB6D94" w:rsidRDefault="002F08AC" w:rsidP="003A0A33">
            <w:pPr>
              <w:ind w:left="438"/>
              <w:rPr>
                <w:rFonts w:ascii="Arial" w:hAnsi="Arial" w:cs="Arial"/>
                <w:color w:val="000000" w:themeColor="text1"/>
              </w:rPr>
            </w:pPr>
          </w:p>
        </w:tc>
      </w:tr>
      <w:tr w:rsidR="002F08AC" w:rsidRPr="00FB6D94" w14:paraId="1CFC790B" w14:textId="77777777" w:rsidTr="003A0A33">
        <w:tc>
          <w:tcPr>
            <w:tcW w:w="1928" w:type="dxa"/>
          </w:tcPr>
          <w:p w14:paraId="1A9F8243" w14:textId="77777777" w:rsidR="002F08AC" w:rsidRPr="00FB6D94" w:rsidRDefault="002F08AC" w:rsidP="003A0A33">
            <w:pPr>
              <w:rPr>
                <w:rFonts w:ascii="Arial" w:hAnsi="Arial" w:cs="Arial"/>
                <w:b/>
              </w:rPr>
            </w:pPr>
            <w:r w:rsidRPr="00FB6D94">
              <w:rPr>
                <w:rFonts w:ascii="Arial" w:hAnsi="Arial" w:cs="Arial"/>
                <w:b/>
              </w:rPr>
              <w:t xml:space="preserve">Time Format </w:t>
            </w:r>
          </w:p>
          <w:p w14:paraId="7454FF9B" w14:textId="77777777" w:rsidR="002F08AC" w:rsidRPr="00FB6D94" w:rsidRDefault="002F08AC" w:rsidP="003A0A33">
            <w:pPr>
              <w:rPr>
                <w:rFonts w:ascii="Arial" w:hAnsi="Arial" w:cs="Arial"/>
                <w:b/>
              </w:rPr>
            </w:pPr>
          </w:p>
        </w:tc>
        <w:tc>
          <w:tcPr>
            <w:tcW w:w="7270" w:type="dxa"/>
          </w:tcPr>
          <w:p w14:paraId="7BDED125" w14:textId="77777777" w:rsidR="002F08AC" w:rsidRPr="00FB6D94" w:rsidRDefault="002F08AC" w:rsidP="003A0A33">
            <w:pPr>
              <w:rPr>
                <w:rFonts w:ascii="Arial" w:hAnsi="Arial" w:cs="Arial"/>
              </w:rPr>
            </w:pPr>
            <w:r w:rsidRPr="00FB6D94">
              <w:rPr>
                <w:rFonts w:ascii="Arial" w:hAnsi="Arial" w:cs="Arial"/>
              </w:rPr>
              <w:t xml:space="preserve">Use all uppercase for AM and PM.  </w:t>
            </w:r>
          </w:p>
          <w:p w14:paraId="2E0A71C0" w14:textId="77777777" w:rsidR="002F08AC" w:rsidRPr="00FB6D94" w:rsidRDefault="002F08AC" w:rsidP="003A0A33">
            <w:pPr>
              <w:pStyle w:val="ListParagraph"/>
              <w:numPr>
                <w:ilvl w:val="0"/>
                <w:numId w:val="2"/>
              </w:numPr>
              <w:ind w:left="252" w:hanging="198"/>
              <w:rPr>
                <w:rFonts w:ascii="Arial" w:hAnsi="Arial" w:cs="Arial"/>
              </w:rPr>
            </w:pPr>
            <w:r w:rsidRPr="00FB6D94">
              <w:rPr>
                <w:rFonts w:ascii="Arial" w:hAnsi="Arial" w:cs="Arial"/>
              </w:rPr>
              <w:t>Do not use periods</w:t>
            </w:r>
          </w:p>
          <w:p w14:paraId="61BAAF96" w14:textId="77777777" w:rsidR="002F08AC" w:rsidRPr="00FB6D94" w:rsidRDefault="002F08AC" w:rsidP="003A0A33">
            <w:pPr>
              <w:pStyle w:val="ListParagraph"/>
              <w:numPr>
                <w:ilvl w:val="0"/>
                <w:numId w:val="2"/>
              </w:numPr>
              <w:ind w:left="252" w:hanging="198"/>
              <w:rPr>
                <w:rFonts w:ascii="Arial" w:hAnsi="Arial" w:cs="Arial"/>
              </w:rPr>
            </w:pPr>
            <w:r w:rsidRPr="00FB6D94">
              <w:rPr>
                <w:rFonts w:ascii="Arial" w:hAnsi="Arial" w:cs="Arial"/>
              </w:rPr>
              <w:t>There should be a space between the last number and the letter “A” or “P”</w:t>
            </w:r>
          </w:p>
          <w:p w14:paraId="51EEE95A" w14:textId="77777777" w:rsidR="002F08AC" w:rsidRPr="00FB6D94" w:rsidRDefault="002F08AC" w:rsidP="003A0A33">
            <w:pPr>
              <w:pStyle w:val="ListParagraph"/>
              <w:numPr>
                <w:ilvl w:val="0"/>
                <w:numId w:val="2"/>
              </w:numPr>
              <w:ind w:left="252" w:hanging="198"/>
              <w:rPr>
                <w:rFonts w:ascii="Arial" w:hAnsi="Arial" w:cs="Arial"/>
              </w:rPr>
            </w:pPr>
            <w:r w:rsidRPr="00FB6D94">
              <w:rPr>
                <w:rFonts w:ascii="Arial" w:hAnsi="Arial" w:cs="Arial"/>
              </w:rPr>
              <w:t>Use a – in between ranges</w:t>
            </w:r>
          </w:p>
          <w:p w14:paraId="557B160F" w14:textId="77777777" w:rsidR="002F08AC" w:rsidRPr="00FB6D94" w:rsidRDefault="002F08AC" w:rsidP="003A0A33">
            <w:pPr>
              <w:pStyle w:val="ListParagraph"/>
              <w:numPr>
                <w:ilvl w:val="0"/>
                <w:numId w:val="2"/>
              </w:numPr>
              <w:ind w:left="252" w:hanging="198"/>
              <w:rPr>
                <w:rFonts w:ascii="Arial" w:hAnsi="Arial" w:cs="Arial"/>
              </w:rPr>
            </w:pPr>
            <w:r w:rsidRPr="00FB6D94">
              <w:rPr>
                <w:rFonts w:ascii="Arial" w:hAnsi="Arial" w:cs="Arial"/>
              </w:rPr>
              <w:t>Do not use leading zeros</w:t>
            </w:r>
          </w:p>
          <w:p w14:paraId="6E0A1AA8" w14:textId="77777777" w:rsidR="002F08AC" w:rsidRPr="00FB6D94" w:rsidRDefault="002F08AC" w:rsidP="003A0A33">
            <w:pPr>
              <w:pStyle w:val="ListParagraph"/>
              <w:numPr>
                <w:ilvl w:val="0"/>
                <w:numId w:val="2"/>
              </w:numPr>
              <w:ind w:left="252" w:hanging="198"/>
              <w:rPr>
                <w:rFonts w:ascii="Arial" w:hAnsi="Arial" w:cs="Arial"/>
              </w:rPr>
            </w:pPr>
            <w:r w:rsidRPr="00FB6D94">
              <w:rPr>
                <w:rFonts w:ascii="Arial" w:hAnsi="Arial" w:cs="Arial"/>
              </w:rPr>
              <w:t>Show Time zone for all Events</w:t>
            </w:r>
          </w:p>
        </w:tc>
        <w:tc>
          <w:tcPr>
            <w:tcW w:w="4686" w:type="dxa"/>
          </w:tcPr>
          <w:p w14:paraId="14AD9DBD"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t>8:00 AM – 12:00 PM EST</w:t>
            </w:r>
          </w:p>
          <w:p w14:paraId="63891521" w14:textId="77777777" w:rsidR="002F08AC" w:rsidRPr="00FB6D94" w:rsidRDefault="002F08AC" w:rsidP="003A0A33">
            <w:pPr>
              <w:rPr>
                <w:rFonts w:ascii="Arial" w:hAnsi="Arial" w:cs="Arial"/>
                <w:color w:val="002060"/>
                <w:u w:val="single"/>
              </w:rPr>
            </w:pPr>
          </w:p>
        </w:tc>
      </w:tr>
      <w:tr w:rsidR="002F08AC" w:rsidRPr="00FB6D94" w14:paraId="314D9DAD" w14:textId="77777777" w:rsidTr="003A0A33">
        <w:tc>
          <w:tcPr>
            <w:tcW w:w="1928" w:type="dxa"/>
          </w:tcPr>
          <w:p w14:paraId="1CBC5D9C" w14:textId="77777777" w:rsidR="002F08AC" w:rsidRPr="00FB6D94" w:rsidRDefault="002F08AC" w:rsidP="003A0A33">
            <w:pPr>
              <w:rPr>
                <w:rFonts w:ascii="Arial" w:hAnsi="Arial" w:cs="Arial"/>
                <w:b/>
              </w:rPr>
            </w:pPr>
            <w:r w:rsidRPr="00FB6D94">
              <w:rPr>
                <w:rFonts w:ascii="Arial" w:hAnsi="Arial" w:cs="Arial"/>
                <w:b/>
              </w:rPr>
              <w:t>Phone Number Format</w:t>
            </w:r>
          </w:p>
        </w:tc>
        <w:tc>
          <w:tcPr>
            <w:tcW w:w="7270" w:type="dxa"/>
          </w:tcPr>
          <w:p w14:paraId="015FEF82" w14:textId="77777777" w:rsidR="002F08AC" w:rsidRPr="00FB6D94" w:rsidRDefault="002F08AC" w:rsidP="003A0A33">
            <w:pPr>
              <w:rPr>
                <w:rFonts w:ascii="Arial" w:hAnsi="Arial" w:cs="Arial"/>
              </w:rPr>
            </w:pPr>
            <w:r w:rsidRPr="00FB6D94">
              <w:rPr>
                <w:rFonts w:ascii="Arial" w:hAnsi="Arial" w:cs="Arial"/>
              </w:rPr>
              <w:t xml:space="preserve">Should use () for area code, next three digits, dash, then final digits for US numbers  </w:t>
            </w:r>
          </w:p>
          <w:p w14:paraId="58740CCA" w14:textId="77777777" w:rsidR="002F08AC" w:rsidRPr="00FB6D94" w:rsidRDefault="002F08AC" w:rsidP="003A0A33">
            <w:pPr>
              <w:rPr>
                <w:rFonts w:ascii="Arial" w:hAnsi="Arial" w:cs="Arial"/>
              </w:rPr>
            </w:pPr>
          </w:p>
          <w:p w14:paraId="771B94EC" w14:textId="77777777" w:rsidR="002F08AC" w:rsidRPr="00FB6D94" w:rsidRDefault="002F08AC" w:rsidP="003A0A33">
            <w:pPr>
              <w:pStyle w:val="ListParagraph"/>
              <w:numPr>
                <w:ilvl w:val="0"/>
                <w:numId w:val="14"/>
              </w:numPr>
              <w:ind w:left="252" w:hanging="198"/>
              <w:rPr>
                <w:rFonts w:ascii="Arial" w:hAnsi="Arial" w:cs="Arial"/>
              </w:rPr>
            </w:pPr>
            <w:r w:rsidRPr="00FB6D94">
              <w:rPr>
                <w:rFonts w:ascii="Arial" w:hAnsi="Arial" w:cs="Arial"/>
              </w:rPr>
              <w:t>Should use separate boxes based on format of country</w:t>
            </w:r>
          </w:p>
          <w:p w14:paraId="782D0A7B" w14:textId="77777777" w:rsidR="002F08AC" w:rsidRPr="00FB6D94" w:rsidRDefault="002F08AC" w:rsidP="003A0A33">
            <w:pPr>
              <w:pStyle w:val="ListParagraph"/>
              <w:numPr>
                <w:ilvl w:val="0"/>
                <w:numId w:val="14"/>
              </w:numPr>
              <w:ind w:left="252" w:hanging="198"/>
              <w:rPr>
                <w:rFonts w:ascii="Arial" w:hAnsi="Arial" w:cs="Arial"/>
              </w:rPr>
            </w:pPr>
            <w:r w:rsidRPr="00FB6D94">
              <w:rPr>
                <w:rFonts w:ascii="Arial" w:hAnsi="Arial" w:cs="Arial"/>
              </w:rPr>
              <w:lastRenderedPageBreak/>
              <w:t>United States format  is default to display</w:t>
            </w:r>
          </w:p>
        </w:tc>
        <w:tc>
          <w:tcPr>
            <w:tcW w:w="4686" w:type="dxa"/>
          </w:tcPr>
          <w:p w14:paraId="72F80E7C"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lastRenderedPageBreak/>
              <w:t>(view mode)</w:t>
            </w:r>
          </w:p>
          <w:p w14:paraId="3150AA5A"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t xml:space="preserve">(703) 491-6419 Ext. 1234  </w:t>
            </w:r>
          </w:p>
          <w:p w14:paraId="7EA4098C" w14:textId="77777777" w:rsidR="002F08AC" w:rsidRPr="00FB6D94" w:rsidRDefault="002F08AC" w:rsidP="003A0A33">
            <w:pPr>
              <w:rPr>
                <w:rFonts w:ascii="Arial" w:hAnsi="Arial" w:cs="Arial"/>
                <w:color w:val="000000" w:themeColor="text1"/>
              </w:rPr>
            </w:pPr>
          </w:p>
          <w:p w14:paraId="760F2B4E" w14:textId="77777777" w:rsidR="002F08AC" w:rsidRPr="00FB6D94" w:rsidRDefault="002F08AC" w:rsidP="003A0A33">
            <w:pPr>
              <w:rPr>
                <w:rFonts w:ascii="Arial" w:hAnsi="Arial" w:cs="Arial"/>
                <w:color w:val="000000" w:themeColor="text1"/>
              </w:rPr>
            </w:pPr>
            <w:r w:rsidRPr="00FB6D94">
              <w:rPr>
                <w:rFonts w:ascii="Arial" w:hAnsi="Arial" w:cs="Arial"/>
                <w:color w:val="000000" w:themeColor="text1"/>
              </w:rPr>
              <w:t>(edit mode)</w:t>
            </w:r>
          </w:p>
          <w:p w14:paraId="3EFD3B75" w14:textId="77777777" w:rsidR="002F08AC" w:rsidRPr="00FB6D94" w:rsidRDefault="002F08AC" w:rsidP="003A0A33">
            <w:pPr>
              <w:rPr>
                <w:rFonts w:ascii="Arial" w:hAnsi="Arial" w:cs="Arial"/>
                <w:color w:val="000000" w:themeColor="text1"/>
              </w:rPr>
            </w:pPr>
            <w:r w:rsidRPr="00FB6D94">
              <w:rPr>
                <w:rFonts w:ascii="Arial" w:hAnsi="Arial" w:cs="Arial"/>
                <w:noProof/>
              </w:rPr>
              <w:lastRenderedPageBreak/>
              <w:drawing>
                <wp:inline distT="0" distB="0" distL="0" distR="0" wp14:anchorId="75CF5BE0" wp14:editId="2F048E5F">
                  <wp:extent cx="2028825" cy="314325"/>
                  <wp:effectExtent l="0" t="0" r="9525" b="9525"/>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028825" cy="314325"/>
                          </a:xfrm>
                          <a:prstGeom prst="rect">
                            <a:avLst/>
                          </a:prstGeom>
                        </pic:spPr>
                      </pic:pic>
                    </a:graphicData>
                  </a:graphic>
                </wp:inline>
              </w:drawing>
            </w:r>
          </w:p>
          <w:p w14:paraId="13DED58B" w14:textId="77777777" w:rsidR="002F08AC" w:rsidRPr="00FB6D94" w:rsidRDefault="002F08AC" w:rsidP="003A0A33">
            <w:pPr>
              <w:rPr>
                <w:rFonts w:ascii="Arial" w:hAnsi="Arial" w:cs="Arial"/>
                <w:noProof/>
              </w:rPr>
            </w:pPr>
            <w:r w:rsidRPr="00FB6D94">
              <w:rPr>
                <w:rFonts w:ascii="Arial" w:hAnsi="Arial" w:cs="Arial"/>
                <w:noProof/>
              </w:rPr>
              <w:t>(Blank)</w:t>
            </w:r>
          </w:p>
          <w:p w14:paraId="66B2E765" w14:textId="77777777" w:rsidR="002F08AC" w:rsidRPr="00FB6D94" w:rsidRDefault="002F08AC" w:rsidP="003A0A33">
            <w:pPr>
              <w:rPr>
                <w:rFonts w:ascii="Arial" w:hAnsi="Arial" w:cs="Arial"/>
                <w:color w:val="000000" w:themeColor="text1"/>
              </w:rPr>
            </w:pPr>
            <w:r w:rsidRPr="00FB6D94">
              <w:rPr>
                <w:rFonts w:ascii="Arial" w:hAnsi="Arial" w:cs="Arial"/>
                <w:noProof/>
              </w:rPr>
              <w:drawing>
                <wp:inline distT="0" distB="0" distL="0" distR="0" wp14:anchorId="5CD69EDD" wp14:editId="309961A6">
                  <wp:extent cx="1771650" cy="314325"/>
                  <wp:effectExtent l="0" t="0" r="0" b="9525"/>
                  <wp:docPr id="2050"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71650" cy="314325"/>
                          </a:xfrm>
                          <a:prstGeom prst="rect">
                            <a:avLst/>
                          </a:prstGeom>
                        </pic:spPr>
                      </pic:pic>
                    </a:graphicData>
                  </a:graphic>
                </wp:inline>
              </w:drawing>
            </w:r>
          </w:p>
          <w:p w14:paraId="78640CD7" w14:textId="77777777" w:rsidR="002F08AC" w:rsidRPr="00FB6D94" w:rsidRDefault="002F08AC" w:rsidP="003A0A33">
            <w:pPr>
              <w:rPr>
                <w:rFonts w:ascii="Arial" w:hAnsi="Arial" w:cs="Arial"/>
                <w:color w:val="000000" w:themeColor="text1"/>
              </w:rPr>
            </w:pPr>
          </w:p>
        </w:tc>
      </w:tr>
      <w:tr w:rsidR="002F08AC" w:rsidRPr="00FB6D94" w14:paraId="44E24D33" w14:textId="77777777" w:rsidTr="003A0A33">
        <w:tc>
          <w:tcPr>
            <w:tcW w:w="1928" w:type="dxa"/>
          </w:tcPr>
          <w:p w14:paraId="09A6BC35" w14:textId="77777777" w:rsidR="002F08AC" w:rsidRPr="00FB6D94" w:rsidRDefault="002F08AC" w:rsidP="003A0A33">
            <w:pPr>
              <w:rPr>
                <w:rFonts w:ascii="Arial" w:hAnsi="Arial" w:cs="Arial"/>
                <w:b/>
              </w:rPr>
            </w:pPr>
            <w:r w:rsidRPr="00FB6D94">
              <w:rPr>
                <w:rFonts w:ascii="Arial" w:hAnsi="Arial" w:cs="Arial"/>
                <w:b/>
              </w:rPr>
              <w:lastRenderedPageBreak/>
              <w:t>Currency</w:t>
            </w:r>
          </w:p>
        </w:tc>
        <w:tc>
          <w:tcPr>
            <w:tcW w:w="7270" w:type="dxa"/>
          </w:tcPr>
          <w:p w14:paraId="5C8F063C" w14:textId="77777777" w:rsidR="002F08AC" w:rsidRPr="00FB6D94" w:rsidRDefault="002F08AC" w:rsidP="003A0A33">
            <w:pPr>
              <w:rPr>
                <w:rFonts w:ascii="Arial" w:hAnsi="Arial" w:cs="Arial"/>
              </w:rPr>
            </w:pPr>
            <w:r w:rsidRPr="00FB6D94">
              <w:rPr>
                <w:rFonts w:ascii="Arial" w:hAnsi="Arial" w:cs="Arial"/>
              </w:rPr>
              <w:t xml:space="preserve">Use the “$” for accounts that only use American dollars.   </w:t>
            </w:r>
          </w:p>
          <w:p w14:paraId="75EF027C" w14:textId="77777777" w:rsidR="002F08AC" w:rsidRPr="00FB6D94" w:rsidRDefault="002F08AC" w:rsidP="003A0A33">
            <w:pPr>
              <w:pStyle w:val="ListParagraph"/>
              <w:numPr>
                <w:ilvl w:val="0"/>
                <w:numId w:val="1"/>
              </w:numPr>
              <w:ind w:left="252" w:hanging="180"/>
              <w:rPr>
                <w:rFonts w:ascii="Arial" w:hAnsi="Arial" w:cs="Arial"/>
              </w:rPr>
            </w:pPr>
            <w:r w:rsidRPr="00FB6D94">
              <w:rPr>
                <w:rFonts w:ascii="Arial" w:hAnsi="Arial" w:cs="Arial"/>
              </w:rPr>
              <w:t xml:space="preserve">There should be no space between the “$” and the number. </w:t>
            </w:r>
          </w:p>
          <w:p w14:paraId="6D3F5551" w14:textId="77777777" w:rsidR="002F08AC" w:rsidRPr="00FB6D94" w:rsidRDefault="002F08AC" w:rsidP="003A0A33">
            <w:pPr>
              <w:pStyle w:val="ListParagraph"/>
              <w:numPr>
                <w:ilvl w:val="0"/>
                <w:numId w:val="1"/>
              </w:numPr>
              <w:ind w:left="252" w:hanging="180"/>
              <w:rPr>
                <w:rFonts w:ascii="Arial" w:hAnsi="Arial" w:cs="Arial"/>
              </w:rPr>
            </w:pPr>
            <w:r w:rsidRPr="00FB6D94">
              <w:rPr>
                <w:rFonts w:ascii="Arial" w:hAnsi="Arial" w:cs="Arial"/>
              </w:rPr>
              <w:t>Show $ and USD for American accounts</w:t>
            </w:r>
          </w:p>
          <w:p w14:paraId="31B8F173" w14:textId="77777777" w:rsidR="002F08AC" w:rsidRPr="00FB6D94" w:rsidRDefault="002F08AC" w:rsidP="003A0A33">
            <w:pPr>
              <w:pStyle w:val="ListParagraph"/>
              <w:numPr>
                <w:ilvl w:val="0"/>
                <w:numId w:val="1"/>
              </w:numPr>
              <w:ind w:left="252" w:hanging="180"/>
              <w:rPr>
                <w:rFonts w:ascii="Arial" w:hAnsi="Arial" w:cs="Arial"/>
              </w:rPr>
            </w:pPr>
            <w:r w:rsidRPr="00FB6D94">
              <w:rPr>
                <w:rFonts w:ascii="Arial" w:hAnsi="Arial" w:cs="Arial"/>
              </w:rPr>
              <w:t>All currency (numbers) should be right aligned when displayed in a table cell.</w:t>
            </w:r>
          </w:p>
          <w:p w14:paraId="1F138758" w14:textId="77777777" w:rsidR="002F08AC" w:rsidRPr="00FB6D94" w:rsidRDefault="002F08AC" w:rsidP="003A0A33">
            <w:pPr>
              <w:pStyle w:val="ListParagraph"/>
              <w:numPr>
                <w:ilvl w:val="0"/>
                <w:numId w:val="1"/>
              </w:numPr>
              <w:ind w:left="252" w:hanging="180"/>
              <w:rPr>
                <w:rFonts w:ascii="Arial" w:hAnsi="Arial" w:cs="Arial"/>
              </w:rPr>
            </w:pPr>
            <w:r w:rsidRPr="00FB6D94">
              <w:rPr>
                <w:rFonts w:ascii="Arial" w:hAnsi="Arial" w:cs="Arial"/>
              </w:rPr>
              <w:t>Show in dollars and cents.</w:t>
            </w:r>
          </w:p>
          <w:p w14:paraId="4B3C0825" w14:textId="77777777" w:rsidR="002F08AC" w:rsidRPr="00FB6D94" w:rsidRDefault="002F08AC" w:rsidP="003A0A33">
            <w:pPr>
              <w:pStyle w:val="ListParagraph"/>
              <w:numPr>
                <w:ilvl w:val="0"/>
                <w:numId w:val="1"/>
              </w:numPr>
              <w:ind w:left="252" w:hanging="180"/>
              <w:rPr>
                <w:rFonts w:ascii="Arial" w:hAnsi="Arial" w:cs="Arial"/>
              </w:rPr>
            </w:pPr>
            <w:r w:rsidRPr="00FB6D94">
              <w:rPr>
                <w:rFonts w:ascii="Arial" w:hAnsi="Arial" w:cs="Arial"/>
              </w:rPr>
              <w:t>Use commas for numbers over 3 digits.</w:t>
            </w:r>
          </w:p>
          <w:p w14:paraId="591150BA" w14:textId="77777777" w:rsidR="002F08AC" w:rsidRPr="00FB6D94" w:rsidRDefault="002F08AC" w:rsidP="003A0A33">
            <w:pPr>
              <w:rPr>
                <w:rFonts w:ascii="Arial" w:hAnsi="Arial" w:cs="Arial"/>
              </w:rPr>
            </w:pPr>
          </w:p>
          <w:p w14:paraId="0852CEE2" w14:textId="77777777" w:rsidR="002F08AC" w:rsidRPr="00FB6D94" w:rsidRDefault="002F08AC" w:rsidP="003A0A33">
            <w:pPr>
              <w:rPr>
                <w:rFonts w:ascii="Arial" w:hAnsi="Arial" w:cs="Arial"/>
              </w:rPr>
            </w:pPr>
            <w:r w:rsidRPr="00FB6D94">
              <w:rPr>
                <w:rFonts w:ascii="Arial" w:hAnsi="Arial" w:cs="Arial"/>
              </w:rPr>
              <w:t>Use USD for accounts that use multiple currencies, with the “$”</w:t>
            </w:r>
          </w:p>
        </w:tc>
        <w:tc>
          <w:tcPr>
            <w:tcW w:w="4686" w:type="dxa"/>
          </w:tcPr>
          <w:p w14:paraId="6BD76960" w14:textId="77777777" w:rsidR="002F08AC" w:rsidRPr="00FB6D94" w:rsidRDefault="002F08AC" w:rsidP="003A0A33">
            <w:pPr>
              <w:jc w:val="right"/>
              <w:rPr>
                <w:rFonts w:ascii="Arial" w:hAnsi="Arial" w:cs="Arial"/>
                <w:color w:val="000000" w:themeColor="text1"/>
              </w:rPr>
            </w:pPr>
            <w:r w:rsidRPr="00FB6D94">
              <w:rPr>
                <w:rFonts w:ascii="Arial" w:hAnsi="Arial" w:cs="Arial"/>
                <w:color w:val="000000" w:themeColor="text1"/>
              </w:rPr>
              <w:t>$49.00 USD</w:t>
            </w:r>
          </w:p>
          <w:p w14:paraId="41F26755" w14:textId="77777777" w:rsidR="002F08AC" w:rsidRPr="00FB6D94" w:rsidRDefault="002F08AC" w:rsidP="003A0A33">
            <w:pPr>
              <w:jc w:val="right"/>
              <w:rPr>
                <w:rFonts w:ascii="Arial" w:hAnsi="Arial" w:cs="Arial"/>
                <w:color w:val="000000" w:themeColor="text1"/>
              </w:rPr>
            </w:pPr>
            <w:r w:rsidRPr="00FB6D94">
              <w:rPr>
                <w:rFonts w:ascii="Arial" w:hAnsi="Arial" w:cs="Arial"/>
                <w:color w:val="000000" w:themeColor="text1"/>
              </w:rPr>
              <w:t>$678.99 USD</w:t>
            </w:r>
          </w:p>
          <w:p w14:paraId="0B73119B" w14:textId="77777777" w:rsidR="002F08AC" w:rsidRPr="00FB6D94" w:rsidRDefault="002F08AC" w:rsidP="003A0A33">
            <w:pPr>
              <w:jc w:val="right"/>
              <w:rPr>
                <w:rFonts w:ascii="Arial" w:hAnsi="Arial" w:cs="Arial"/>
                <w:color w:val="000000" w:themeColor="text1"/>
              </w:rPr>
            </w:pPr>
            <w:r w:rsidRPr="00FB6D94">
              <w:rPr>
                <w:rFonts w:ascii="Arial" w:hAnsi="Arial" w:cs="Arial"/>
                <w:color w:val="000000" w:themeColor="text1"/>
              </w:rPr>
              <w:t>$1,250.00 USD</w:t>
            </w:r>
          </w:p>
          <w:p w14:paraId="58772619" w14:textId="77777777" w:rsidR="002F08AC" w:rsidRPr="00FB6D94" w:rsidRDefault="002F08AC" w:rsidP="003A0A33">
            <w:pPr>
              <w:jc w:val="right"/>
              <w:rPr>
                <w:rFonts w:ascii="Arial" w:hAnsi="Arial" w:cs="Arial"/>
                <w:color w:val="000000" w:themeColor="text1"/>
              </w:rPr>
            </w:pPr>
          </w:p>
          <w:p w14:paraId="6DFD6F29" w14:textId="77777777" w:rsidR="002F08AC" w:rsidRPr="00FB6D94" w:rsidRDefault="002F08AC" w:rsidP="003A0A33">
            <w:pPr>
              <w:jc w:val="right"/>
              <w:rPr>
                <w:rFonts w:ascii="Arial" w:hAnsi="Arial" w:cs="Arial"/>
                <w:color w:val="000000" w:themeColor="text1"/>
              </w:rPr>
            </w:pPr>
          </w:p>
          <w:p w14:paraId="2E9E6F2F" w14:textId="77777777" w:rsidR="002F08AC" w:rsidRPr="00FB6D94" w:rsidRDefault="002F08AC" w:rsidP="003A0A33">
            <w:pPr>
              <w:jc w:val="right"/>
              <w:rPr>
                <w:rFonts w:ascii="Arial" w:hAnsi="Arial" w:cs="Arial"/>
                <w:color w:val="000000" w:themeColor="text1"/>
              </w:rPr>
            </w:pPr>
            <w:r w:rsidRPr="00FB6D94">
              <w:rPr>
                <w:rFonts w:ascii="Arial" w:hAnsi="Arial" w:cs="Arial"/>
                <w:color w:val="000000" w:themeColor="text1"/>
              </w:rPr>
              <w:t>$49.00 USD</w:t>
            </w:r>
          </w:p>
          <w:p w14:paraId="0F1C1826" w14:textId="77777777" w:rsidR="002F08AC" w:rsidRPr="00FB6D94" w:rsidRDefault="002F08AC" w:rsidP="003A0A33">
            <w:pPr>
              <w:jc w:val="right"/>
              <w:rPr>
                <w:rFonts w:ascii="Arial" w:hAnsi="Arial" w:cs="Arial"/>
                <w:color w:val="000000" w:themeColor="text1"/>
              </w:rPr>
            </w:pPr>
            <w:r w:rsidRPr="00FB6D94">
              <w:rPr>
                <w:rFonts w:ascii="Arial" w:hAnsi="Arial" w:cs="Arial"/>
                <w:color w:val="000000" w:themeColor="text1"/>
              </w:rPr>
              <w:t>$678.99 USD</w:t>
            </w:r>
          </w:p>
          <w:p w14:paraId="43D71484" w14:textId="77777777" w:rsidR="002F08AC" w:rsidRPr="00FB6D94" w:rsidRDefault="002F08AC" w:rsidP="003A0A33">
            <w:pPr>
              <w:jc w:val="right"/>
              <w:rPr>
                <w:rFonts w:ascii="Arial" w:hAnsi="Arial" w:cs="Arial"/>
                <w:color w:val="000000" w:themeColor="text1"/>
              </w:rPr>
            </w:pPr>
            <w:r w:rsidRPr="00FB6D94">
              <w:rPr>
                <w:rFonts w:ascii="Arial" w:hAnsi="Arial" w:cs="Arial"/>
                <w:color w:val="000000" w:themeColor="text1"/>
              </w:rPr>
              <w:t>$1,250.00 USD</w:t>
            </w:r>
          </w:p>
          <w:p w14:paraId="2D3AD3F6" w14:textId="77777777" w:rsidR="002F08AC" w:rsidRPr="00FB6D94" w:rsidRDefault="002F08AC" w:rsidP="003A0A33">
            <w:pPr>
              <w:jc w:val="right"/>
              <w:rPr>
                <w:rFonts w:ascii="Arial" w:hAnsi="Arial" w:cs="Arial"/>
                <w:color w:val="002060"/>
              </w:rPr>
            </w:pPr>
          </w:p>
        </w:tc>
      </w:tr>
      <w:tr w:rsidR="002F08AC" w:rsidRPr="00FB6D94" w14:paraId="0CD8512F" w14:textId="77777777" w:rsidTr="003A0A33">
        <w:tc>
          <w:tcPr>
            <w:tcW w:w="1928" w:type="dxa"/>
          </w:tcPr>
          <w:p w14:paraId="38B86649" w14:textId="77777777" w:rsidR="002F08AC" w:rsidRPr="00FB6D94" w:rsidRDefault="002F08AC" w:rsidP="003A0A33">
            <w:pPr>
              <w:rPr>
                <w:rFonts w:ascii="Arial" w:hAnsi="Arial" w:cs="Arial"/>
                <w:b/>
              </w:rPr>
            </w:pPr>
            <w:r w:rsidRPr="00FB6D94">
              <w:rPr>
                <w:rFonts w:ascii="Arial" w:hAnsi="Arial" w:cs="Arial"/>
                <w:b/>
              </w:rPr>
              <w:t>Numbers in table cells or list format</w:t>
            </w:r>
          </w:p>
        </w:tc>
        <w:tc>
          <w:tcPr>
            <w:tcW w:w="7270" w:type="dxa"/>
          </w:tcPr>
          <w:p w14:paraId="1538C04F" w14:textId="77777777" w:rsidR="002F08AC" w:rsidRPr="00FB6D94" w:rsidRDefault="002F08AC" w:rsidP="003A0A33">
            <w:pPr>
              <w:rPr>
                <w:rFonts w:ascii="Arial" w:hAnsi="Arial" w:cs="Arial"/>
              </w:rPr>
            </w:pPr>
            <w:r w:rsidRPr="00FB6D94">
              <w:rPr>
                <w:rFonts w:ascii="Arial" w:hAnsi="Arial" w:cs="Arial"/>
              </w:rPr>
              <w:t>All numbers should be right aligned – this applies to:</w:t>
            </w:r>
          </w:p>
          <w:p w14:paraId="3D365C9C" w14:textId="77777777" w:rsidR="002F08AC" w:rsidRPr="00FB6D94" w:rsidRDefault="002F08AC" w:rsidP="003A0A33">
            <w:pPr>
              <w:pStyle w:val="ListParagraph"/>
              <w:numPr>
                <w:ilvl w:val="0"/>
                <w:numId w:val="4"/>
              </w:numPr>
              <w:ind w:left="252" w:hanging="198"/>
              <w:rPr>
                <w:rFonts w:ascii="Arial" w:hAnsi="Arial" w:cs="Arial"/>
              </w:rPr>
            </w:pPr>
            <w:r w:rsidRPr="00FB6D94">
              <w:rPr>
                <w:rFonts w:ascii="Arial" w:hAnsi="Arial" w:cs="Arial"/>
              </w:rPr>
              <w:t>Quantity</w:t>
            </w:r>
          </w:p>
          <w:p w14:paraId="698B9234" w14:textId="77777777" w:rsidR="002F08AC" w:rsidRPr="00FB6D94" w:rsidRDefault="002F08AC" w:rsidP="003A0A33">
            <w:pPr>
              <w:pStyle w:val="ListParagraph"/>
              <w:numPr>
                <w:ilvl w:val="0"/>
                <w:numId w:val="4"/>
              </w:numPr>
              <w:ind w:left="252" w:hanging="198"/>
              <w:rPr>
                <w:rFonts w:ascii="Arial" w:hAnsi="Arial" w:cs="Arial"/>
              </w:rPr>
            </w:pPr>
            <w:r w:rsidRPr="00FB6D94">
              <w:rPr>
                <w:rFonts w:ascii="Arial" w:hAnsi="Arial" w:cs="Arial"/>
              </w:rPr>
              <w:t>Currency</w:t>
            </w:r>
          </w:p>
          <w:p w14:paraId="2A74C450" w14:textId="77777777" w:rsidR="002F08AC" w:rsidRPr="00FB6D94" w:rsidRDefault="002F08AC" w:rsidP="003A0A33">
            <w:pPr>
              <w:pStyle w:val="ListParagraph"/>
              <w:numPr>
                <w:ilvl w:val="0"/>
                <w:numId w:val="4"/>
              </w:numPr>
              <w:ind w:left="252" w:hanging="198"/>
              <w:rPr>
                <w:rFonts w:ascii="Arial" w:hAnsi="Arial" w:cs="Arial"/>
              </w:rPr>
            </w:pPr>
            <w:r w:rsidRPr="00FB6D94">
              <w:rPr>
                <w:rFonts w:ascii="Arial" w:hAnsi="Arial" w:cs="Arial"/>
              </w:rPr>
              <w:t>Dates (if in number format)</w:t>
            </w:r>
          </w:p>
          <w:p w14:paraId="5C9BE85C" w14:textId="77777777" w:rsidR="002F08AC" w:rsidRPr="00FB6D94" w:rsidRDefault="002F08AC" w:rsidP="003A0A33">
            <w:pPr>
              <w:pStyle w:val="ListParagraph"/>
              <w:numPr>
                <w:ilvl w:val="0"/>
                <w:numId w:val="4"/>
              </w:numPr>
              <w:ind w:left="252" w:hanging="198"/>
              <w:rPr>
                <w:rFonts w:ascii="Arial" w:hAnsi="Arial" w:cs="Arial"/>
              </w:rPr>
            </w:pPr>
            <w:r w:rsidRPr="00FB6D94">
              <w:rPr>
                <w:rFonts w:ascii="Arial" w:hAnsi="Arial" w:cs="Arial"/>
              </w:rPr>
              <w:t>Use commas for numbers over 3 digits</w:t>
            </w:r>
          </w:p>
        </w:tc>
        <w:tc>
          <w:tcPr>
            <w:tcW w:w="4686" w:type="dxa"/>
          </w:tcPr>
          <w:p w14:paraId="642DED35" w14:textId="77777777" w:rsidR="002F08AC" w:rsidRPr="00FB6D94" w:rsidRDefault="002F08AC" w:rsidP="003A0A33">
            <w:pPr>
              <w:jc w:val="right"/>
              <w:rPr>
                <w:rFonts w:ascii="Arial" w:hAnsi="Arial" w:cs="Arial"/>
                <w:color w:val="000000" w:themeColor="text1"/>
              </w:rPr>
            </w:pPr>
            <w:r w:rsidRPr="00FB6D94">
              <w:rPr>
                <w:rFonts w:ascii="Arial" w:hAnsi="Arial" w:cs="Arial"/>
                <w:color w:val="000000" w:themeColor="text1"/>
              </w:rPr>
              <w:t xml:space="preserve"> 500</w:t>
            </w:r>
          </w:p>
          <w:p w14:paraId="50F1F7A6" w14:textId="77777777" w:rsidR="002F08AC" w:rsidRPr="00FB6D94" w:rsidRDefault="002F08AC" w:rsidP="003A0A33">
            <w:pPr>
              <w:jc w:val="right"/>
              <w:rPr>
                <w:rFonts w:ascii="Arial" w:hAnsi="Arial" w:cs="Arial"/>
                <w:color w:val="000000" w:themeColor="text1"/>
              </w:rPr>
            </w:pPr>
            <w:r w:rsidRPr="00FB6D94">
              <w:rPr>
                <w:rFonts w:ascii="Arial" w:hAnsi="Arial" w:cs="Arial"/>
                <w:color w:val="000000" w:themeColor="text1"/>
              </w:rPr>
              <w:t>45</w:t>
            </w:r>
          </w:p>
          <w:p w14:paraId="6DB67CA2" w14:textId="77777777" w:rsidR="002F08AC" w:rsidRPr="00FB6D94" w:rsidRDefault="002F08AC" w:rsidP="003A0A33">
            <w:pPr>
              <w:jc w:val="right"/>
              <w:rPr>
                <w:rFonts w:ascii="Arial" w:hAnsi="Arial" w:cs="Arial"/>
                <w:color w:val="002060"/>
              </w:rPr>
            </w:pPr>
            <w:r w:rsidRPr="00FB6D94">
              <w:rPr>
                <w:rFonts w:ascii="Arial" w:hAnsi="Arial" w:cs="Arial"/>
                <w:color w:val="000000" w:themeColor="text1"/>
              </w:rPr>
              <w:t>1,575</w:t>
            </w:r>
          </w:p>
        </w:tc>
      </w:tr>
      <w:tr w:rsidR="002F08AC" w:rsidRPr="00FB6D94" w14:paraId="35CF3A89" w14:textId="77777777" w:rsidTr="003A0A33">
        <w:tc>
          <w:tcPr>
            <w:tcW w:w="1928" w:type="dxa"/>
          </w:tcPr>
          <w:p w14:paraId="61AF3524" w14:textId="77777777" w:rsidR="002F08AC" w:rsidRPr="00FB6D94" w:rsidRDefault="002F08AC" w:rsidP="003A0A33">
            <w:pPr>
              <w:rPr>
                <w:rFonts w:ascii="Arial" w:hAnsi="Arial" w:cs="Arial"/>
                <w:b/>
              </w:rPr>
            </w:pPr>
            <w:r w:rsidRPr="00FB6D94">
              <w:rPr>
                <w:rFonts w:ascii="Arial" w:hAnsi="Arial" w:cs="Arial"/>
                <w:b/>
              </w:rPr>
              <w:t>Notes on form elements</w:t>
            </w:r>
          </w:p>
        </w:tc>
        <w:tc>
          <w:tcPr>
            <w:tcW w:w="7270" w:type="dxa"/>
          </w:tcPr>
          <w:p w14:paraId="19968158" w14:textId="77777777" w:rsidR="002F08AC" w:rsidRPr="00FB6D94" w:rsidRDefault="002F08AC" w:rsidP="003A0A33">
            <w:pPr>
              <w:rPr>
                <w:rFonts w:ascii="Arial" w:hAnsi="Arial" w:cs="Arial"/>
              </w:rPr>
            </w:pPr>
            <w:r w:rsidRPr="00FB6D94">
              <w:rPr>
                <w:rFonts w:ascii="Arial" w:hAnsi="Arial" w:cs="Arial"/>
              </w:rPr>
              <w:t xml:space="preserve">For Notes: Arial 11 </w:t>
            </w:r>
            <w:proofErr w:type="spellStart"/>
            <w:r w:rsidRPr="00FB6D94">
              <w:rPr>
                <w:rFonts w:ascii="Arial" w:hAnsi="Arial" w:cs="Arial"/>
              </w:rPr>
              <w:t>pts</w:t>
            </w:r>
            <w:proofErr w:type="spellEnd"/>
            <w:r w:rsidRPr="00FB6D94">
              <w:rPr>
                <w:rFonts w:ascii="Arial" w:hAnsi="Arial" w:cs="Arial"/>
              </w:rPr>
              <w:t xml:space="preserve">, italic text displayed under </w:t>
            </w:r>
            <w:proofErr w:type="spellStart"/>
            <w:r w:rsidRPr="00FB6D94">
              <w:rPr>
                <w:rFonts w:ascii="Arial" w:hAnsi="Arial" w:cs="Arial"/>
              </w:rPr>
              <w:t>textboxt</w:t>
            </w:r>
            <w:proofErr w:type="spellEnd"/>
            <w:r w:rsidRPr="00FB6D94">
              <w:rPr>
                <w:rFonts w:ascii="Arial" w:hAnsi="Arial" w:cs="Arial"/>
              </w:rPr>
              <w:t>, right align preferred</w:t>
            </w:r>
          </w:p>
          <w:p w14:paraId="3DECC996" w14:textId="77777777" w:rsidR="002F08AC" w:rsidRPr="00FB6D94" w:rsidRDefault="002F08AC" w:rsidP="003A0A33">
            <w:pPr>
              <w:rPr>
                <w:rFonts w:ascii="Arial" w:hAnsi="Arial" w:cs="Arial"/>
              </w:rPr>
            </w:pPr>
          </w:p>
          <w:p w14:paraId="3FFE574F" w14:textId="77777777" w:rsidR="002F08AC" w:rsidRPr="00FB6D94" w:rsidRDefault="002F08AC" w:rsidP="003A0A33">
            <w:pPr>
              <w:rPr>
                <w:rFonts w:ascii="Arial" w:hAnsi="Arial" w:cs="Arial"/>
              </w:rPr>
            </w:pPr>
            <w:r w:rsidRPr="00FB6D94">
              <w:rPr>
                <w:rFonts w:ascii="Arial" w:hAnsi="Arial" w:cs="Arial"/>
              </w:rPr>
              <w:t>For Links:  Arial 11pts, blue underline links displayed to the right of textbox</w:t>
            </w:r>
          </w:p>
          <w:p w14:paraId="1B68470C" w14:textId="77777777" w:rsidR="002F08AC" w:rsidRPr="00FB6D94" w:rsidRDefault="002F08AC" w:rsidP="003A0A33">
            <w:pPr>
              <w:rPr>
                <w:rFonts w:ascii="Arial" w:hAnsi="Arial" w:cs="Arial"/>
              </w:rPr>
            </w:pPr>
          </w:p>
          <w:p w14:paraId="0A7A4691" w14:textId="77777777" w:rsidR="002F08AC" w:rsidRPr="00FB6D94" w:rsidRDefault="002F08AC" w:rsidP="003A0A33">
            <w:pPr>
              <w:pStyle w:val="ListParagraph"/>
              <w:numPr>
                <w:ilvl w:val="0"/>
                <w:numId w:val="15"/>
              </w:numPr>
              <w:rPr>
                <w:rFonts w:ascii="Arial" w:hAnsi="Arial" w:cs="Arial"/>
              </w:rPr>
            </w:pPr>
            <w:r w:rsidRPr="00FB6D94">
              <w:rPr>
                <w:rFonts w:ascii="Arial" w:hAnsi="Arial" w:cs="Arial"/>
              </w:rPr>
              <w:t>Do not bold</w:t>
            </w:r>
          </w:p>
          <w:p w14:paraId="0FF1ECCA" w14:textId="77777777" w:rsidR="002F08AC" w:rsidRPr="00FB6D94" w:rsidRDefault="002F08AC" w:rsidP="003A0A33">
            <w:pPr>
              <w:pStyle w:val="ListParagraph"/>
              <w:numPr>
                <w:ilvl w:val="0"/>
                <w:numId w:val="15"/>
              </w:numPr>
              <w:rPr>
                <w:rFonts w:ascii="Arial" w:hAnsi="Arial" w:cs="Arial"/>
              </w:rPr>
            </w:pPr>
            <w:r w:rsidRPr="00FB6D94">
              <w:rPr>
                <w:rFonts w:ascii="Arial" w:hAnsi="Arial" w:cs="Arial"/>
              </w:rPr>
              <w:t>Vertically centered from textbox</w:t>
            </w:r>
          </w:p>
          <w:p w14:paraId="4F15B921" w14:textId="77777777" w:rsidR="002F08AC" w:rsidRPr="00FB6D94" w:rsidRDefault="002F08AC" w:rsidP="003A0A33">
            <w:pPr>
              <w:pStyle w:val="ListParagraph"/>
              <w:numPr>
                <w:ilvl w:val="0"/>
                <w:numId w:val="15"/>
              </w:numPr>
              <w:rPr>
                <w:rFonts w:ascii="Arial" w:hAnsi="Arial" w:cs="Arial"/>
              </w:rPr>
            </w:pPr>
            <w:r w:rsidRPr="00FB6D94">
              <w:rPr>
                <w:rFonts w:ascii="Arial" w:hAnsi="Arial" w:cs="Arial"/>
              </w:rPr>
              <w:t>For link “Why can’t I change this?” on hover the light yellow box should appear with additional information.</w:t>
            </w:r>
          </w:p>
          <w:p w14:paraId="0F6C063A" w14:textId="77777777" w:rsidR="002F08AC" w:rsidRPr="00FB6D94" w:rsidRDefault="002F08AC" w:rsidP="003A0A33">
            <w:pPr>
              <w:ind w:left="360"/>
              <w:rPr>
                <w:rFonts w:ascii="Arial" w:hAnsi="Arial" w:cs="Arial"/>
              </w:rPr>
            </w:pPr>
          </w:p>
        </w:tc>
        <w:tc>
          <w:tcPr>
            <w:tcW w:w="4686" w:type="dxa"/>
          </w:tcPr>
          <w:p w14:paraId="3E378D60" w14:textId="77777777" w:rsidR="002F08AC" w:rsidRPr="00FB6D94" w:rsidRDefault="002F08AC" w:rsidP="003A0A33">
            <w:pPr>
              <w:jc w:val="right"/>
              <w:rPr>
                <w:rFonts w:ascii="Arial" w:hAnsi="Arial" w:cs="Arial"/>
                <w:color w:val="000000" w:themeColor="text1"/>
              </w:rPr>
            </w:pPr>
            <w:r w:rsidRPr="00FB6D94">
              <w:rPr>
                <w:rFonts w:ascii="Arial" w:hAnsi="Arial" w:cs="Arial"/>
                <w:noProof/>
                <w:color w:val="000000" w:themeColor="text1"/>
              </w:rPr>
              <w:drawing>
                <wp:inline distT="0" distB="0" distL="0" distR="0" wp14:anchorId="0743DD39" wp14:editId="518A84DC">
                  <wp:extent cx="2219325" cy="390525"/>
                  <wp:effectExtent l="0" t="0" r="9525" b="9525"/>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9325" cy="3905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4377F74" w14:textId="77777777" w:rsidR="002F08AC" w:rsidRPr="00FB6D94" w:rsidRDefault="002F08AC" w:rsidP="003A0A33">
            <w:pPr>
              <w:jc w:val="right"/>
              <w:rPr>
                <w:rFonts w:ascii="Arial" w:hAnsi="Arial" w:cs="Arial"/>
                <w:color w:val="000000" w:themeColor="text1"/>
              </w:rPr>
            </w:pPr>
          </w:p>
          <w:p w14:paraId="10216E58" w14:textId="77777777" w:rsidR="002F08AC" w:rsidRPr="00FB6D94" w:rsidRDefault="002F08AC" w:rsidP="003A0A33">
            <w:pPr>
              <w:jc w:val="right"/>
              <w:rPr>
                <w:rFonts w:ascii="Arial" w:hAnsi="Arial" w:cs="Arial"/>
                <w:color w:val="000000" w:themeColor="text1"/>
              </w:rPr>
            </w:pPr>
          </w:p>
          <w:p w14:paraId="6D92DA57" w14:textId="77777777" w:rsidR="002F08AC" w:rsidRPr="00FB6D94" w:rsidRDefault="002F08AC" w:rsidP="003A0A33">
            <w:pPr>
              <w:jc w:val="right"/>
              <w:rPr>
                <w:rFonts w:ascii="Arial" w:hAnsi="Arial" w:cs="Arial"/>
                <w:color w:val="000000" w:themeColor="text1"/>
              </w:rPr>
            </w:pPr>
            <w:r w:rsidRPr="00FB6D94">
              <w:rPr>
                <w:rFonts w:ascii="Arial" w:hAnsi="Arial" w:cs="Arial"/>
                <w:noProof/>
              </w:rPr>
              <w:drawing>
                <wp:inline distT="0" distB="0" distL="0" distR="0" wp14:anchorId="4A17CBC1" wp14:editId="0DF0912B">
                  <wp:extent cx="3000375" cy="304800"/>
                  <wp:effectExtent l="0" t="0" r="9525"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00375" cy="304800"/>
                          </a:xfrm>
                          <a:prstGeom prst="rect">
                            <a:avLst/>
                          </a:prstGeom>
                        </pic:spPr>
                      </pic:pic>
                    </a:graphicData>
                  </a:graphic>
                </wp:inline>
              </w:drawing>
            </w:r>
          </w:p>
        </w:tc>
      </w:tr>
      <w:tr w:rsidR="002F08AC" w:rsidRPr="00FB6D94" w14:paraId="4EDEBEE7" w14:textId="77777777" w:rsidTr="003A0A33">
        <w:tc>
          <w:tcPr>
            <w:tcW w:w="1928" w:type="dxa"/>
          </w:tcPr>
          <w:p w14:paraId="6A056838" w14:textId="77777777" w:rsidR="002F08AC" w:rsidRPr="00FB6D94" w:rsidRDefault="002F08AC" w:rsidP="003A0A33">
            <w:pPr>
              <w:rPr>
                <w:rFonts w:ascii="Arial" w:hAnsi="Arial" w:cs="Arial"/>
                <w:b/>
              </w:rPr>
            </w:pPr>
            <w:r w:rsidRPr="00FB6D94">
              <w:rPr>
                <w:rFonts w:ascii="Arial" w:hAnsi="Arial" w:cs="Arial"/>
                <w:b/>
              </w:rPr>
              <w:t>State/Country dropdowns</w:t>
            </w:r>
          </w:p>
        </w:tc>
        <w:tc>
          <w:tcPr>
            <w:tcW w:w="7270" w:type="dxa"/>
          </w:tcPr>
          <w:p w14:paraId="6C7C0D00" w14:textId="77777777" w:rsidR="002F08AC" w:rsidRPr="00FB6D94" w:rsidRDefault="002F08AC" w:rsidP="003A0A33">
            <w:pPr>
              <w:rPr>
                <w:rFonts w:ascii="Arial" w:hAnsi="Arial" w:cs="Arial"/>
              </w:rPr>
            </w:pPr>
            <w:r w:rsidRPr="00FB6D94">
              <w:rPr>
                <w:rFonts w:ascii="Arial" w:hAnsi="Arial" w:cs="Arial"/>
              </w:rPr>
              <w:t>Should be spelled out and not abbreviated</w:t>
            </w:r>
          </w:p>
        </w:tc>
        <w:tc>
          <w:tcPr>
            <w:tcW w:w="4686" w:type="dxa"/>
          </w:tcPr>
          <w:p w14:paraId="6E0B9EFA" w14:textId="77777777" w:rsidR="002F08AC" w:rsidRPr="00FB6D94" w:rsidRDefault="002F08AC" w:rsidP="003A0A33">
            <w:pPr>
              <w:jc w:val="right"/>
              <w:rPr>
                <w:rFonts w:ascii="Arial" w:hAnsi="Arial" w:cs="Arial"/>
                <w:noProof/>
              </w:rPr>
            </w:pPr>
            <w:r w:rsidRPr="00FB6D94">
              <w:rPr>
                <w:rFonts w:ascii="Arial" w:hAnsi="Arial" w:cs="Arial"/>
                <w:noProof/>
              </w:rPr>
              <w:drawing>
                <wp:inline distT="0" distB="0" distL="0" distR="0" wp14:anchorId="60FDE13B" wp14:editId="06B680A2">
                  <wp:extent cx="1152381" cy="2190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152381" cy="219048"/>
                          </a:xfrm>
                          <a:prstGeom prst="rect">
                            <a:avLst/>
                          </a:prstGeom>
                        </pic:spPr>
                      </pic:pic>
                    </a:graphicData>
                  </a:graphic>
                </wp:inline>
              </w:drawing>
            </w:r>
            <w:r w:rsidRPr="00FB6D94">
              <w:rPr>
                <w:rFonts w:ascii="Arial" w:hAnsi="Arial" w:cs="Arial"/>
                <w:noProof/>
              </w:rPr>
              <w:t xml:space="preserve">  </w:t>
            </w:r>
            <w:r w:rsidRPr="00FB6D94">
              <w:rPr>
                <w:rFonts w:ascii="Arial" w:hAnsi="Arial" w:cs="Arial"/>
                <w:noProof/>
              </w:rPr>
              <w:drawing>
                <wp:inline distT="0" distB="0" distL="0" distR="0" wp14:anchorId="2271856B" wp14:editId="7818270B">
                  <wp:extent cx="847619" cy="21904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847619" cy="219048"/>
                          </a:xfrm>
                          <a:prstGeom prst="rect">
                            <a:avLst/>
                          </a:prstGeom>
                        </pic:spPr>
                      </pic:pic>
                    </a:graphicData>
                  </a:graphic>
                </wp:inline>
              </w:drawing>
            </w:r>
          </w:p>
        </w:tc>
      </w:tr>
    </w:tbl>
    <w:p w14:paraId="524E74EA" w14:textId="77777777" w:rsidR="002F08AC" w:rsidRPr="00FB6D94" w:rsidRDefault="002F08AC" w:rsidP="002F08AC">
      <w:pPr>
        <w:rPr>
          <w:rFonts w:ascii="Arial" w:hAnsi="Arial" w:cs="Arial"/>
        </w:rPr>
      </w:pPr>
    </w:p>
    <w:p w14:paraId="26E81C69" w14:textId="77777777" w:rsidR="002F08AC" w:rsidRPr="00FB6D94" w:rsidRDefault="002F08AC" w:rsidP="002F08AC">
      <w:pPr>
        <w:rPr>
          <w:rFonts w:ascii="Arial" w:hAnsi="Arial" w:cs="Arial"/>
        </w:rPr>
      </w:pPr>
    </w:p>
    <w:tbl>
      <w:tblPr>
        <w:tblStyle w:val="TableGrid"/>
        <w:tblW w:w="0" w:type="auto"/>
        <w:tblLayout w:type="fixed"/>
        <w:tblLook w:val="04A0" w:firstRow="1" w:lastRow="0" w:firstColumn="1" w:lastColumn="0" w:noHBand="0" w:noVBand="1"/>
      </w:tblPr>
      <w:tblGrid>
        <w:gridCol w:w="1548"/>
        <w:gridCol w:w="6390"/>
        <w:gridCol w:w="1980"/>
        <w:gridCol w:w="3510"/>
      </w:tblGrid>
      <w:tr w:rsidR="002F08AC" w:rsidRPr="00FB6D94" w14:paraId="111A02B9" w14:textId="77777777" w:rsidTr="003A0A33">
        <w:tc>
          <w:tcPr>
            <w:tcW w:w="1548" w:type="dxa"/>
            <w:shd w:val="clear" w:color="auto" w:fill="D9D9D9" w:themeFill="background1" w:themeFillShade="D9"/>
          </w:tcPr>
          <w:p w14:paraId="3196B519" w14:textId="77777777" w:rsidR="002F08AC" w:rsidRPr="00FB6D94" w:rsidRDefault="002F08AC" w:rsidP="003A0A33">
            <w:pPr>
              <w:rPr>
                <w:rFonts w:ascii="Arial" w:hAnsi="Arial" w:cs="Arial"/>
                <w:b/>
              </w:rPr>
            </w:pPr>
            <w:r w:rsidRPr="00FB6D94">
              <w:rPr>
                <w:rFonts w:ascii="Arial" w:hAnsi="Arial" w:cs="Arial"/>
                <w:b/>
              </w:rPr>
              <w:t>Name</w:t>
            </w:r>
          </w:p>
        </w:tc>
        <w:tc>
          <w:tcPr>
            <w:tcW w:w="8370" w:type="dxa"/>
            <w:gridSpan w:val="2"/>
            <w:shd w:val="clear" w:color="auto" w:fill="D9D9D9" w:themeFill="background1" w:themeFillShade="D9"/>
          </w:tcPr>
          <w:p w14:paraId="7DAE4876" w14:textId="77777777" w:rsidR="002F08AC" w:rsidRPr="00FB6D94" w:rsidRDefault="002F08AC" w:rsidP="003A0A33">
            <w:pPr>
              <w:rPr>
                <w:rFonts w:ascii="Arial" w:hAnsi="Arial" w:cs="Arial"/>
                <w:b/>
              </w:rPr>
            </w:pPr>
            <w:r w:rsidRPr="00FB6D94">
              <w:rPr>
                <w:rFonts w:ascii="Arial" w:hAnsi="Arial" w:cs="Arial"/>
                <w:b/>
              </w:rPr>
              <w:t>Standard</w:t>
            </w:r>
          </w:p>
        </w:tc>
        <w:tc>
          <w:tcPr>
            <w:tcW w:w="3510" w:type="dxa"/>
            <w:shd w:val="clear" w:color="auto" w:fill="D9D9D9" w:themeFill="background1" w:themeFillShade="D9"/>
          </w:tcPr>
          <w:p w14:paraId="221EC28B" w14:textId="77777777" w:rsidR="002F08AC" w:rsidRPr="00FB6D94" w:rsidRDefault="002F08AC" w:rsidP="003A0A33">
            <w:pPr>
              <w:rPr>
                <w:rFonts w:ascii="Arial" w:hAnsi="Arial" w:cs="Arial"/>
                <w:b/>
              </w:rPr>
            </w:pPr>
            <w:r w:rsidRPr="00FB6D94">
              <w:rPr>
                <w:rFonts w:ascii="Arial" w:hAnsi="Arial" w:cs="Arial"/>
                <w:b/>
              </w:rPr>
              <w:t>Example</w:t>
            </w:r>
          </w:p>
        </w:tc>
      </w:tr>
      <w:tr w:rsidR="002F08AC" w:rsidRPr="00FB6D94" w14:paraId="61062003" w14:textId="77777777" w:rsidTr="003A0A33">
        <w:tc>
          <w:tcPr>
            <w:tcW w:w="1548" w:type="dxa"/>
          </w:tcPr>
          <w:p w14:paraId="2DE73DD6" w14:textId="77777777" w:rsidR="002F08AC" w:rsidRPr="00FB6D94" w:rsidRDefault="002F08AC" w:rsidP="003A0A33">
            <w:pPr>
              <w:rPr>
                <w:rFonts w:ascii="Arial" w:hAnsi="Arial" w:cs="Arial"/>
                <w:b/>
              </w:rPr>
            </w:pPr>
            <w:r w:rsidRPr="00FB6D94">
              <w:rPr>
                <w:rFonts w:ascii="Arial" w:hAnsi="Arial" w:cs="Arial"/>
                <w:b/>
              </w:rPr>
              <w:t xml:space="preserve">Text Links (format) </w:t>
            </w:r>
          </w:p>
        </w:tc>
        <w:tc>
          <w:tcPr>
            <w:tcW w:w="8370" w:type="dxa"/>
            <w:gridSpan w:val="2"/>
          </w:tcPr>
          <w:p w14:paraId="1B3C1149" w14:textId="77777777" w:rsidR="002F08AC" w:rsidRPr="00FB6D94" w:rsidRDefault="002F08AC" w:rsidP="003A0A33">
            <w:pPr>
              <w:rPr>
                <w:rFonts w:ascii="Arial" w:hAnsi="Arial" w:cs="Arial"/>
              </w:rPr>
            </w:pPr>
            <w:r w:rsidRPr="00FB6D94">
              <w:rPr>
                <w:rFonts w:ascii="Arial" w:hAnsi="Arial" w:cs="Arial"/>
              </w:rPr>
              <w:t>Use Title Case for all words when used as an action</w:t>
            </w:r>
          </w:p>
          <w:p w14:paraId="6A6FEF7D" w14:textId="77777777" w:rsidR="002F08AC" w:rsidRPr="00FB6D94" w:rsidRDefault="002F08AC" w:rsidP="003A0A33">
            <w:pPr>
              <w:pStyle w:val="ListParagraph"/>
              <w:numPr>
                <w:ilvl w:val="0"/>
                <w:numId w:val="6"/>
              </w:numPr>
              <w:rPr>
                <w:rFonts w:ascii="Arial" w:hAnsi="Arial" w:cs="Arial"/>
              </w:rPr>
            </w:pPr>
            <w:r w:rsidRPr="00FB6D94">
              <w:rPr>
                <w:rFonts w:ascii="Arial" w:hAnsi="Arial" w:cs="Arial"/>
              </w:rPr>
              <w:t>Use blue #0000FF</w:t>
            </w:r>
          </w:p>
          <w:p w14:paraId="634383AC" w14:textId="77777777" w:rsidR="002F08AC" w:rsidRPr="00FB6D94" w:rsidRDefault="002F08AC" w:rsidP="003A0A33">
            <w:pPr>
              <w:pStyle w:val="ListParagraph"/>
              <w:numPr>
                <w:ilvl w:val="0"/>
                <w:numId w:val="6"/>
              </w:numPr>
              <w:rPr>
                <w:rFonts w:ascii="Arial" w:hAnsi="Arial" w:cs="Arial"/>
              </w:rPr>
            </w:pPr>
            <w:r w:rsidRPr="00FB6D94">
              <w:rPr>
                <w:rFonts w:ascii="Arial" w:hAnsi="Arial" w:cs="Arial"/>
              </w:rPr>
              <w:t>Text should be underlined</w:t>
            </w:r>
          </w:p>
        </w:tc>
        <w:tc>
          <w:tcPr>
            <w:tcW w:w="3510" w:type="dxa"/>
          </w:tcPr>
          <w:p w14:paraId="301F4197" w14:textId="77777777" w:rsidR="002F08AC" w:rsidRPr="00FB6D94" w:rsidRDefault="002F08AC" w:rsidP="003A0A33">
            <w:pPr>
              <w:rPr>
                <w:rFonts w:ascii="Arial" w:hAnsi="Arial" w:cs="Arial"/>
                <w:color w:val="000099"/>
                <w:u w:val="single"/>
              </w:rPr>
            </w:pPr>
            <w:r w:rsidRPr="00FB6D94">
              <w:rPr>
                <w:rFonts w:ascii="Arial" w:hAnsi="Arial" w:cs="Arial"/>
                <w:color w:val="000099"/>
                <w:u w:val="single"/>
              </w:rPr>
              <w:t>Add Another Row</w:t>
            </w:r>
          </w:p>
          <w:p w14:paraId="3A240B1B" w14:textId="77777777" w:rsidR="002F08AC" w:rsidRPr="00FB6D94" w:rsidRDefault="002F08AC" w:rsidP="003A0A33">
            <w:pPr>
              <w:rPr>
                <w:rFonts w:ascii="Arial" w:hAnsi="Arial" w:cs="Arial"/>
                <w:color w:val="000099"/>
                <w:u w:val="single"/>
              </w:rPr>
            </w:pPr>
            <w:r w:rsidRPr="00FB6D94">
              <w:rPr>
                <w:rFonts w:ascii="Arial" w:hAnsi="Arial" w:cs="Arial"/>
                <w:color w:val="000099"/>
                <w:u w:val="single"/>
              </w:rPr>
              <w:t>Register Now</w:t>
            </w:r>
          </w:p>
          <w:p w14:paraId="13CAEF11" w14:textId="77777777" w:rsidR="002F08AC" w:rsidRPr="00FB6D94" w:rsidRDefault="002F08AC" w:rsidP="003A0A33">
            <w:pPr>
              <w:rPr>
                <w:rFonts w:ascii="Arial" w:hAnsi="Arial" w:cs="Arial"/>
                <w:color w:val="000099"/>
                <w:u w:val="single"/>
              </w:rPr>
            </w:pPr>
            <w:r w:rsidRPr="00FB6D94">
              <w:rPr>
                <w:rFonts w:ascii="Arial" w:hAnsi="Arial" w:cs="Arial"/>
                <w:color w:val="000099"/>
                <w:u w:val="single"/>
              </w:rPr>
              <w:t>Update Membership Info</w:t>
            </w:r>
          </w:p>
          <w:p w14:paraId="6B4213FF" w14:textId="77777777" w:rsidR="002F08AC" w:rsidRPr="00FB6D94" w:rsidRDefault="002F08AC" w:rsidP="003A0A33">
            <w:pPr>
              <w:rPr>
                <w:rFonts w:ascii="Arial" w:hAnsi="Arial" w:cs="Arial"/>
                <w:color w:val="002060"/>
                <w:u w:val="single"/>
              </w:rPr>
            </w:pPr>
          </w:p>
        </w:tc>
      </w:tr>
      <w:tr w:rsidR="002F08AC" w:rsidRPr="00FB6D94" w14:paraId="4B06725A" w14:textId="77777777" w:rsidTr="003A0A33">
        <w:tc>
          <w:tcPr>
            <w:tcW w:w="1548" w:type="dxa"/>
          </w:tcPr>
          <w:p w14:paraId="4306EF07" w14:textId="77777777" w:rsidR="002F08AC" w:rsidRPr="00FB6D94" w:rsidRDefault="002F08AC" w:rsidP="003A0A33">
            <w:pPr>
              <w:rPr>
                <w:rFonts w:ascii="Arial" w:hAnsi="Arial" w:cs="Arial"/>
                <w:b/>
              </w:rPr>
            </w:pPr>
            <w:r w:rsidRPr="00FB6D94">
              <w:rPr>
                <w:rFonts w:ascii="Arial" w:hAnsi="Arial" w:cs="Arial"/>
                <w:b/>
              </w:rPr>
              <w:t>Text Labels</w:t>
            </w:r>
          </w:p>
        </w:tc>
        <w:tc>
          <w:tcPr>
            <w:tcW w:w="8370" w:type="dxa"/>
            <w:gridSpan w:val="2"/>
          </w:tcPr>
          <w:p w14:paraId="7C0CB482" w14:textId="77777777" w:rsidR="002F08AC" w:rsidRPr="00FB6D94" w:rsidRDefault="002F08AC" w:rsidP="003A0A33">
            <w:pPr>
              <w:rPr>
                <w:rFonts w:ascii="Arial" w:hAnsi="Arial" w:cs="Arial"/>
              </w:rPr>
            </w:pPr>
            <w:r w:rsidRPr="00FB6D94">
              <w:rPr>
                <w:rFonts w:ascii="Arial" w:hAnsi="Arial" w:cs="Arial"/>
              </w:rPr>
              <w:t xml:space="preserve">Use Title case </w:t>
            </w:r>
          </w:p>
          <w:p w14:paraId="0E75DEAF" w14:textId="77777777" w:rsidR="002F08AC" w:rsidRPr="00FB6D94" w:rsidRDefault="002F08AC" w:rsidP="003A0A33">
            <w:pPr>
              <w:pStyle w:val="ListParagraph"/>
              <w:numPr>
                <w:ilvl w:val="0"/>
                <w:numId w:val="3"/>
              </w:numPr>
              <w:ind w:left="342" w:hanging="270"/>
              <w:rPr>
                <w:rFonts w:ascii="Arial" w:hAnsi="Arial" w:cs="Arial"/>
              </w:rPr>
            </w:pPr>
            <w:r w:rsidRPr="00FB6D94">
              <w:rPr>
                <w:rFonts w:ascii="Arial" w:hAnsi="Arial" w:cs="Arial"/>
              </w:rPr>
              <w:t>Should be left aligned</w:t>
            </w:r>
          </w:p>
          <w:p w14:paraId="5AEC9200" w14:textId="77777777" w:rsidR="002F08AC" w:rsidRPr="00FB6D94" w:rsidRDefault="002F08AC" w:rsidP="003A0A33">
            <w:pPr>
              <w:pStyle w:val="ListParagraph"/>
              <w:numPr>
                <w:ilvl w:val="0"/>
                <w:numId w:val="3"/>
              </w:numPr>
              <w:ind w:left="342" w:hanging="270"/>
              <w:rPr>
                <w:rFonts w:ascii="Arial" w:hAnsi="Arial" w:cs="Arial"/>
              </w:rPr>
            </w:pPr>
            <w:r w:rsidRPr="00FB6D94">
              <w:rPr>
                <w:rFonts w:ascii="Arial" w:hAnsi="Arial" w:cs="Arial"/>
              </w:rPr>
              <w:t>Should not be bold text</w:t>
            </w:r>
          </w:p>
          <w:p w14:paraId="40A9ED35" w14:textId="77777777" w:rsidR="002F08AC" w:rsidRPr="00FB6D94" w:rsidRDefault="002F08AC" w:rsidP="003A0A33">
            <w:pPr>
              <w:pStyle w:val="ListParagraph"/>
              <w:numPr>
                <w:ilvl w:val="0"/>
                <w:numId w:val="3"/>
              </w:numPr>
              <w:ind w:left="342" w:hanging="270"/>
              <w:rPr>
                <w:rFonts w:ascii="Arial" w:hAnsi="Arial" w:cs="Arial"/>
              </w:rPr>
            </w:pPr>
            <w:r w:rsidRPr="00FB6D94">
              <w:rPr>
                <w:rFonts w:ascii="Arial" w:hAnsi="Arial" w:cs="Arial"/>
              </w:rPr>
              <w:t>Required fields should have red asterisk with a space between the asterisk and first letter</w:t>
            </w:r>
          </w:p>
          <w:p w14:paraId="51FDD09C" w14:textId="77777777" w:rsidR="002F08AC" w:rsidRPr="00FB6D94" w:rsidRDefault="002F08AC" w:rsidP="003A0A33">
            <w:pPr>
              <w:pStyle w:val="ListParagraph"/>
              <w:numPr>
                <w:ilvl w:val="0"/>
                <w:numId w:val="3"/>
              </w:numPr>
              <w:ind w:left="342" w:hanging="270"/>
              <w:rPr>
                <w:rFonts w:ascii="Arial" w:hAnsi="Arial" w:cs="Arial"/>
              </w:rPr>
            </w:pPr>
            <w:r w:rsidRPr="00FB6D94">
              <w:rPr>
                <w:rFonts w:ascii="Arial" w:hAnsi="Arial" w:cs="Arial"/>
              </w:rPr>
              <w:t>Text should not align with the asterisk but the first letter</w:t>
            </w:r>
          </w:p>
          <w:p w14:paraId="1138E005" w14:textId="77777777" w:rsidR="002F08AC" w:rsidRPr="00FB6D94" w:rsidRDefault="002F08AC" w:rsidP="003A0A33">
            <w:pPr>
              <w:pStyle w:val="ListParagraph"/>
              <w:numPr>
                <w:ilvl w:val="0"/>
                <w:numId w:val="3"/>
              </w:numPr>
              <w:ind w:left="342" w:hanging="270"/>
              <w:rPr>
                <w:rFonts w:ascii="Arial" w:hAnsi="Arial" w:cs="Arial"/>
              </w:rPr>
            </w:pPr>
            <w:r w:rsidRPr="00FB6D94">
              <w:rPr>
                <w:rFonts w:ascii="Arial" w:hAnsi="Arial" w:cs="Arial"/>
              </w:rPr>
              <w:t>Should end with a colon</w:t>
            </w:r>
          </w:p>
          <w:p w14:paraId="4DF6D025" w14:textId="77777777" w:rsidR="002F08AC" w:rsidRPr="00FB6D94" w:rsidRDefault="002F08AC" w:rsidP="003A0A33">
            <w:pPr>
              <w:pStyle w:val="ListParagraph"/>
              <w:ind w:left="342"/>
              <w:rPr>
                <w:rFonts w:ascii="Arial" w:hAnsi="Arial" w:cs="Arial"/>
              </w:rPr>
            </w:pPr>
          </w:p>
        </w:tc>
        <w:tc>
          <w:tcPr>
            <w:tcW w:w="3510" w:type="dxa"/>
          </w:tcPr>
          <w:p w14:paraId="109BFB5A" w14:textId="77777777" w:rsidR="002F08AC" w:rsidRPr="00FB6D94" w:rsidRDefault="002F08AC" w:rsidP="003A0A33">
            <w:pPr>
              <w:rPr>
                <w:rFonts w:ascii="Arial" w:hAnsi="Arial" w:cs="Arial"/>
                <w:color w:val="002060"/>
                <w:u w:val="single"/>
              </w:rPr>
            </w:pPr>
            <w:r w:rsidRPr="00FB6D94">
              <w:rPr>
                <w:rFonts w:ascii="Arial" w:hAnsi="Arial" w:cs="Arial"/>
                <w:noProof/>
              </w:rPr>
              <w:drawing>
                <wp:inline distT="0" distB="0" distL="0" distR="0" wp14:anchorId="519ED4A5" wp14:editId="55509D53">
                  <wp:extent cx="942975" cy="1181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942975" cy="1181100"/>
                          </a:xfrm>
                          <a:prstGeom prst="rect">
                            <a:avLst/>
                          </a:prstGeom>
                        </pic:spPr>
                      </pic:pic>
                    </a:graphicData>
                  </a:graphic>
                </wp:inline>
              </w:drawing>
            </w:r>
          </w:p>
        </w:tc>
      </w:tr>
      <w:tr w:rsidR="002F08AC" w:rsidRPr="00FB6D94" w14:paraId="2A817C55" w14:textId="77777777" w:rsidTr="003A0A33">
        <w:tc>
          <w:tcPr>
            <w:tcW w:w="1548" w:type="dxa"/>
          </w:tcPr>
          <w:p w14:paraId="515DCB8C" w14:textId="77777777" w:rsidR="002F08AC" w:rsidRPr="00FB6D94" w:rsidRDefault="002F08AC" w:rsidP="003A0A33">
            <w:pPr>
              <w:rPr>
                <w:rFonts w:ascii="Arial" w:hAnsi="Arial" w:cs="Arial"/>
                <w:b/>
              </w:rPr>
            </w:pPr>
            <w:r w:rsidRPr="00FB6D94">
              <w:rPr>
                <w:rFonts w:ascii="Arial" w:hAnsi="Arial" w:cs="Arial"/>
                <w:b/>
              </w:rPr>
              <w:t>Required Fields</w:t>
            </w:r>
          </w:p>
        </w:tc>
        <w:tc>
          <w:tcPr>
            <w:tcW w:w="8370" w:type="dxa"/>
            <w:gridSpan w:val="2"/>
          </w:tcPr>
          <w:p w14:paraId="1656A66F" w14:textId="77777777" w:rsidR="002F08AC" w:rsidRPr="00FB6D94" w:rsidRDefault="002F08AC" w:rsidP="003A0A33">
            <w:pPr>
              <w:rPr>
                <w:rFonts w:ascii="Arial" w:hAnsi="Arial" w:cs="Arial"/>
              </w:rPr>
            </w:pPr>
            <w:r w:rsidRPr="00FB6D94">
              <w:rPr>
                <w:rFonts w:ascii="Arial" w:hAnsi="Arial" w:cs="Arial"/>
              </w:rPr>
              <w:t>If required fields are present on a page, we need to show “*Required” on the top right of the first form field.</w:t>
            </w:r>
          </w:p>
          <w:p w14:paraId="153BAB5F" w14:textId="77777777" w:rsidR="002F08AC" w:rsidRPr="00FB6D94" w:rsidRDefault="002F08AC" w:rsidP="003A0A33">
            <w:pPr>
              <w:pStyle w:val="ListParagraph"/>
              <w:numPr>
                <w:ilvl w:val="0"/>
                <w:numId w:val="13"/>
              </w:numPr>
              <w:rPr>
                <w:rFonts w:ascii="Arial" w:hAnsi="Arial" w:cs="Arial"/>
              </w:rPr>
            </w:pPr>
            <w:r w:rsidRPr="00FB6D94">
              <w:rPr>
                <w:rFonts w:ascii="Arial" w:hAnsi="Arial" w:cs="Arial"/>
              </w:rPr>
              <w:t xml:space="preserve">Required fields should have </w:t>
            </w:r>
            <w:r w:rsidRPr="00FB6D94">
              <w:rPr>
                <w:rFonts w:ascii="Arial" w:hAnsi="Arial" w:cs="Arial"/>
                <w:b/>
              </w:rPr>
              <w:t>red</w:t>
            </w:r>
            <w:r w:rsidRPr="00FB6D94">
              <w:rPr>
                <w:rFonts w:ascii="Arial" w:hAnsi="Arial" w:cs="Arial"/>
              </w:rPr>
              <w:t xml:space="preserve"> asterisk with a space between the asterisk and first letter</w:t>
            </w:r>
          </w:p>
          <w:p w14:paraId="2D2A1416" w14:textId="77777777" w:rsidR="002F08AC" w:rsidRPr="00FB6D94" w:rsidRDefault="002F08AC" w:rsidP="003A0A33">
            <w:pPr>
              <w:pStyle w:val="ListParagraph"/>
              <w:rPr>
                <w:rFonts w:ascii="Arial" w:hAnsi="Arial" w:cs="Arial"/>
              </w:rPr>
            </w:pPr>
          </w:p>
        </w:tc>
        <w:tc>
          <w:tcPr>
            <w:tcW w:w="3510" w:type="dxa"/>
          </w:tcPr>
          <w:p w14:paraId="425148CA" w14:textId="77777777" w:rsidR="002F08AC" w:rsidRPr="00FB6D94" w:rsidRDefault="002F08AC" w:rsidP="003A0A33">
            <w:pPr>
              <w:pStyle w:val="ListParagraph"/>
              <w:rPr>
                <w:rFonts w:ascii="Arial" w:hAnsi="Arial" w:cs="Arial"/>
              </w:rPr>
            </w:pPr>
          </w:p>
          <w:p w14:paraId="43623B15" w14:textId="77777777" w:rsidR="002F08AC" w:rsidRPr="00FB6D94" w:rsidRDefault="002F08AC" w:rsidP="003A0A33">
            <w:pPr>
              <w:ind w:left="360"/>
              <w:rPr>
                <w:rFonts w:ascii="Arial" w:hAnsi="Arial" w:cs="Arial"/>
              </w:rPr>
            </w:pPr>
            <w:r w:rsidRPr="00FB6D94">
              <w:rPr>
                <w:rFonts w:ascii="Arial" w:hAnsi="Arial" w:cs="Arial"/>
                <w:noProof/>
              </w:rPr>
              <w:drawing>
                <wp:inline distT="0" distB="0" distL="0" distR="0" wp14:anchorId="10B05BC3" wp14:editId="58BCFCD0">
                  <wp:extent cx="67627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76275" cy="257175"/>
                          </a:xfrm>
                          <a:prstGeom prst="rect">
                            <a:avLst/>
                          </a:prstGeom>
                        </pic:spPr>
                      </pic:pic>
                    </a:graphicData>
                  </a:graphic>
                </wp:inline>
              </w:drawing>
            </w:r>
          </w:p>
        </w:tc>
      </w:tr>
      <w:tr w:rsidR="002F08AC" w:rsidRPr="00FB6D94" w14:paraId="23C5B3CB" w14:textId="77777777" w:rsidTr="003A0A33">
        <w:trPr>
          <w:trHeight w:val="602"/>
        </w:trPr>
        <w:tc>
          <w:tcPr>
            <w:tcW w:w="1548" w:type="dxa"/>
          </w:tcPr>
          <w:p w14:paraId="448B8B57" w14:textId="77777777" w:rsidR="002F08AC" w:rsidRPr="00FB6D94" w:rsidRDefault="002F08AC" w:rsidP="003A0A33">
            <w:pPr>
              <w:rPr>
                <w:rFonts w:ascii="Arial" w:hAnsi="Arial" w:cs="Arial"/>
                <w:b/>
              </w:rPr>
            </w:pPr>
            <w:r w:rsidRPr="00FB6D94">
              <w:rPr>
                <w:rFonts w:ascii="Arial" w:hAnsi="Arial" w:cs="Arial"/>
                <w:b/>
              </w:rPr>
              <w:t>Underlines</w:t>
            </w:r>
          </w:p>
        </w:tc>
        <w:tc>
          <w:tcPr>
            <w:tcW w:w="8370" w:type="dxa"/>
            <w:gridSpan w:val="2"/>
          </w:tcPr>
          <w:p w14:paraId="386D66DE" w14:textId="77777777" w:rsidR="002F08AC" w:rsidRPr="00FB6D94" w:rsidRDefault="002F08AC" w:rsidP="003A0A33">
            <w:pPr>
              <w:rPr>
                <w:rFonts w:ascii="Arial" w:hAnsi="Arial" w:cs="Arial"/>
              </w:rPr>
            </w:pPr>
            <w:r w:rsidRPr="00FB6D94">
              <w:rPr>
                <w:rFonts w:ascii="Arial" w:hAnsi="Arial" w:cs="Arial"/>
              </w:rPr>
              <w:t xml:space="preserve">Only underline text for clickable links. </w:t>
            </w:r>
          </w:p>
        </w:tc>
        <w:tc>
          <w:tcPr>
            <w:tcW w:w="3510" w:type="dxa"/>
          </w:tcPr>
          <w:p w14:paraId="58101974" w14:textId="77777777" w:rsidR="002F08AC" w:rsidRPr="00FB6D94" w:rsidRDefault="002F08AC" w:rsidP="003A0A33">
            <w:pPr>
              <w:rPr>
                <w:rFonts w:ascii="Arial" w:hAnsi="Arial" w:cs="Arial"/>
                <w:noProof/>
                <w:color w:val="002060"/>
                <w:u w:val="single"/>
              </w:rPr>
            </w:pPr>
            <w:r w:rsidRPr="00FB6D94">
              <w:rPr>
                <w:rFonts w:ascii="Arial" w:hAnsi="Arial" w:cs="Arial"/>
                <w:noProof/>
                <w:color w:val="002060"/>
                <w:u w:val="single"/>
              </w:rPr>
              <w:t>Forward to a Friend</w:t>
            </w:r>
          </w:p>
          <w:p w14:paraId="7CAD69ED" w14:textId="77777777" w:rsidR="002F08AC" w:rsidRPr="00FB6D94" w:rsidRDefault="002F08AC" w:rsidP="003A0A33">
            <w:pPr>
              <w:ind w:firstLine="720"/>
              <w:rPr>
                <w:rFonts w:ascii="Arial" w:hAnsi="Arial" w:cs="Arial"/>
                <w:noProof/>
                <w:u w:val="single"/>
              </w:rPr>
            </w:pPr>
          </w:p>
        </w:tc>
      </w:tr>
      <w:tr w:rsidR="002F08AC" w:rsidRPr="00FB6D94" w14:paraId="1842EBA7" w14:textId="77777777" w:rsidTr="003A0A33">
        <w:tc>
          <w:tcPr>
            <w:tcW w:w="1548" w:type="dxa"/>
          </w:tcPr>
          <w:p w14:paraId="728F2E9C" w14:textId="77777777" w:rsidR="002F08AC" w:rsidRPr="00FB6D94" w:rsidRDefault="002F08AC" w:rsidP="003A0A33">
            <w:pPr>
              <w:rPr>
                <w:rFonts w:ascii="Arial" w:hAnsi="Arial" w:cs="Arial"/>
                <w:b/>
              </w:rPr>
            </w:pPr>
            <w:r w:rsidRPr="00FB6D94">
              <w:rPr>
                <w:rFonts w:ascii="Arial" w:hAnsi="Arial" w:cs="Arial"/>
                <w:b/>
              </w:rPr>
              <w:t>Email</w:t>
            </w:r>
          </w:p>
        </w:tc>
        <w:tc>
          <w:tcPr>
            <w:tcW w:w="8370" w:type="dxa"/>
            <w:gridSpan w:val="2"/>
          </w:tcPr>
          <w:p w14:paraId="79FC1BE4" w14:textId="77777777" w:rsidR="002F08AC" w:rsidRPr="00FB6D94" w:rsidRDefault="002F08AC" w:rsidP="003A0A33">
            <w:pPr>
              <w:rPr>
                <w:rFonts w:ascii="Arial" w:hAnsi="Arial" w:cs="Arial"/>
              </w:rPr>
            </w:pPr>
            <w:r w:rsidRPr="00FB6D94">
              <w:rPr>
                <w:rFonts w:ascii="Arial" w:hAnsi="Arial" w:cs="Arial"/>
              </w:rPr>
              <w:t xml:space="preserve">The E should be capitalized.  </w:t>
            </w:r>
          </w:p>
          <w:p w14:paraId="57C6F888" w14:textId="77777777" w:rsidR="002F08AC" w:rsidRPr="00FB6D94" w:rsidRDefault="002F08AC" w:rsidP="003A0A33">
            <w:pPr>
              <w:pStyle w:val="ListParagraph"/>
              <w:numPr>
                <w:ilvl w:val="0"/>
                <w:numId w:val="5"/>
              </w:numPr>
              <w:rPr>
                <w:rFonts w:ascii="Arial" w:hAnsi="Arial" w:cs="Arial"/>
              </w:rPr>
            </w:pPr>
            <w:r w:rsidRPr="00FB6D94">
              <w:rPr>
                <w:rFonts w:ascii="Arial" w:hAnsi="Arial" w:cs="Arial"/>
              </w:rPr>
              <w:t>The m should be lower case.</w:t>
            </w:r>
          </w:p>
          <w:p w14:paraId="0739593E" w14:textId="77777777" w:rsidR="002F08AC" w:rsidRPr="00FB6D94" w:rsidRDefault="002F08AC" w:rsidP="003A0A33">
            <w:pPr>
              <w:pStyle w:val="ListParagraph"/>
              <w:numPr>
                <w:ilvl w:val="0"/>
                <w:numId w:val="5"/>
              </w:numPr>
              <w:rPr>
                <w:rFonts w:ascii="Arial" w:hAnsi="Arial" w:cs="Arial"/>
              </w:rPr>
            </w:pPr>
            <w:r w:rsidRPr="00FB6D94">
              <w:rPr>
                <w:rFonts w:ascii="Arial" w:hAnsi="Arial" w:cs="Arial"/>
              </w:rPr>
              <w:t xml:space="preserve">Do not use a dash between “E” and “m”   </w:t>
            </w:r>
          </w:p>
          <w:p w14:paraId="3E215F37" w14:textId="77777777" w:rsidR="002F08AC" w:rsidRPr="00FB6D94" w:rsidRDefault="002F08AC" w:rsidP="003A0A33">
            <w:pPr>
              <w:pStyle w:val="ListParagraph"/>
              <w:numPr>
                <w:ilvl w:val="0"/>
                <w:numId w:val="5"/>
              </w:numPr>
              <w:rPr>
                <w:rFonts w:ascii="Arial" w:hAnsi="Arial" w:cs="Arial"/>
              </w:rPr>
            </w:pPr>
            <w:r w:rsidRPr="00FB6D94">
              <w:rPr>
                <w:rFonts w:ascii="Arial" w:hAnsi="Arial" w:cs="Arial"/>
              </w:rPr>
              <w:t>Use “Email” vs. “Email Address”</w:t>
            </w:r>
          </w:p>
        </w:tc>
        <w:tc>
          <w:tcPr>
            <w:tcW w:w="3510" w:type="dxa"/>
          </w:tcPr>
          <w:p w14:paraId="214E8398" w14:textId="77777777" w:rsidR="002F08AC" w:rsidRPr="00FB6D94" w:rsidRDefault="002F08AC" w:rsidP="003A0A33">
            <w:pPr>
              <w:rPr>
                <w:rFonts w:ascii="Arial" w:hAnsi="Arial" w:cs="Arial"/>
                <w:noProof/>
              </w:rPr>
            </w:pPr>
          </w:p>
          <w:p w14:paraId="5C1B240D" w14:textId="77777777" w:rsidR="002F08AC" w:rsidRPr="00FB6D94" w:rsidRDefault="002F08AC" w:rsidP="003A0A33">
            <w:pPr>
              <w:rPr>
                <w:rFonts w:ascii="Arial" w:hAnsi="Arial" w:cs="Arial"/>
                <w:noProof/>
              </w:rPr>
            </w:pPr>
            <w:r w:rsidRPr="00FB6D94">
              <w:rPr>
                <w:rFonts w:ascii="Arial" w:hAnsi="Arial" w:cs="Arial"/>
                <w:noProof/>
              </w:rPr>
              <w:t>Email:</w:t>
            </w:r>
          </w:p>
        </w:tc>
      </w:tr>
      <w:tr w:rsidR="002F08AC" w:rsidRPr="00FB6D94" w14:paraId="4DBA7C6C" w14:textId="77777777" w:rsidTr="003A0A33">
        <w:tc>
          <w:tcPr>
            <w:tcW w:w="1548" w:type="dxa"/>
          </w:tcPr>
          <w:p w14:paraId="5A5732D8" w14:textId="77777777" w:rsidR="002F08AC" w:rsidRPr="00FB6D94" w:rsidRDefault="002F08AC" w:rsidP="003A0A33">
            <w:pPr>
              <w:rPr>
                <w:rFonts w:ascii="Arial" w:hAnsi="Arial" w:cs="Arial"/>
                <w:b/>
              </w:rPr>
            </w:pPr>
            <w:r w:rsidRPr="00FB6D94">
              <w:rPr>
                <w:rFonts w:ascii="Arial" w:hAnsi="Arial" w:cs="Arial"/>
                <w:b/>
              </w:rPr>
              <w:t>Mobile</w:t>
            </w:r>
          </w:p>
        </w:tc>
        <w:tc>
          <w:tcPr>
            <w:tcW w:w="11880" w:type="dxa"/>
            <w:gridSpan w:val="3"/>
          </w:tcPr>
          <w:p w14:paraId="5E4665C1" w14:textId="77777777" w:rsidR="002F08AC" w:rsidRPr="00FB6D94" w:rsidRDefault="002F08AC" w:rsidP="003A0A33">
            <w:pPr>
              <w:ind w:firstLine="720"/>
              <w:rPr>
                <w:rFonts w:ascii="Arial" w:hAnsi="Arial" w:cs="Arial"/>
                <w:noProof/>
              </w:rPr>
            </w:pPr>
            <w:r w:rsidRPr="00FB6D94">
              <w:rPr>
                <w:rFonts w:ascii="Arial" w:hAnsi="Arial" w:cs="Arial"/>
              </w:rPr>
              <w:t>Use “Mobile” vs. “Cell” phone</w:t>
            </w:r>
          </w:p>
        </w:tc>
      </w:tr>
      <w:tr w:rsidR="002F08AC" w:rsidRPr="00FB6D94" w14:paraId="739F0D2A" w14:textId="77777777" w:rsidTr="003A0A33">
        <w:tc>
          <w:tcPr>
            <w:tcW w:w="1548" w:type="dxa"/>
          </w:tcPr>
          <w:p w14:paraId="064416E0" w14:textId="77777777" w:rsidR="002F08AC" w:rsidRPr="00FB6D94" w:rsidRDefault="002F08AC" w:rsidP="003A0A33">
            <w:pPr>
              <w:rPr>
                <w:rFonts w:ascii="Arial" w:hAnsi="Arial" w:cs="Arial"/>
                <w:b/>
              </w:rPr>
            </w:pPr>
            <w:r w:rsidRPr="00FB6D94">
              <w:rPr>
                <w:rFonts w:ascii="Arial" w:hAnsi="Arial" w:cs="Arial"/>
                <w:b/>
              </w:rPr>
              <w:t>#</w:t>
            </w:r>
          </w:p>
        </w:tc>
        <w:tc>
          <w:tcPr>
            <w:tcW w:w="11880" w:type="dxa"/>
            <w:gridSpan w:val="3"/>
          </w:tcPr>
          <w:p w14:paraId="7D2E4878" w14:textId="77777777" w:rsidR="002F08AC" w:rsidRPr="00FB6D94" w:rsidRDefault="002F08AC" w:rsidP="003A0A33">
            <w:pPr>
              <w:ind w:firstLine="720"/>
              <w:rPr>
                <w:rFonts w:ascii="Arial" w:hAnsi="Arial" w:cs="Arial"/>
                <w:noProof/>
              </w:rPr>
            </w:pPr>
            <w:r w:rsidRPr="00FB6D94">
              <w:rPr>
                <w:rFonts w:ascii="Arial" w:hAnsi="Arial" w:cs="Arial"/>
              </w:rPr>
              <w:t>Do not use unless there is not enough space for the word “number”</w:t>
            </w:r>
          </w:p>
        </w:tc>
      </w:tr>
      <w:tr w:rsidR="002F08AC" w:rsidRPr="00FB6D94" w14:paraId="19CDBDDB" w14:textId="77777777" w:rsidTr="003A0A33">
        <w:tc>
          <w:tcPr>
            <w:tcW w:w="1548" w:type="dxa"/>
          </w:tcPr>
          <w:p w14:paraId="37C901EA" w14:textId="77777777" w:rsidR="002F08AC" w:rsidRPr="00FB6D94" w:rsidRDefault="002F08AC" w:rsidP="003A0A33">
            <w:pPr>
              <w:rPr>
                <w:rFonts w:ascii="Arial" w:hAnsi="Arial" w:cs="Arial"/>
                <w:b/>
              </w:rPr>
            </w:pPr>
            <w:r w:rsidRPr="00FB6D94">
              <w:rPr>
                <w:rFonts w:ascii="Arial" w:hAnsi="Arial" w:cs="Arial"/>
                <w:b/>
              </w:rPr>
              <w:t>Error Messages</w:t>
            </w:r>
          </w:p>
          <w:p w14:paraId="355B3903" w14:textId="77777777" w:rsidR="002F08AC" w:rsidRPr="00FB6D94" w:rsidRDefault="002F08AC" w:rsidP="003A0A33">
            <w:pPr>
              <w:rPr>
                <w:rFonts w:ascii="Arial" w:hAnsi="Arial" w:cs="Arial"/>
                <w:b/>
              </w:rPr>
            </w:pPr>
            <w:r w:rsidRPr="00FB6D94">
              <w:rPr>
                <w:rFonts w:ascii="Arial" w:hAnsi="Arial" w:cs="Arial"/>
                <w:b/>
              </w:rPr>
              <w:t>(modals)</w:t>
            </w:r>
          </w:p>
        </w:tc>
        <w:tc>
          <w:tcPr>
            <w:tcW w:w="11880" w:type="dxa"/>
            <w:gridSpan w:val="3"/>
          </w:tcPr>
          <w:p w14:paraId="07A6FB1D" w14:textId="77777777" w:rsidR="002F08AC" w:rsidRPr="00FB6D94" w:rsidRDefault="002F08AC" w:rsidP="003A0A33">
            <w:pPr>
              <w:rPr>
                <w:rFonts w:ascii="Arial" w:hAnsi="Arial" w:cs="Arial"/>
              </w:rPr>
            </w:pPr>
            <w:r w:rsidRPr="00FB6D94">
              <w:rPr>
                <w:rFonts w:ascii="Arial" w:hAnsi="Arial" w:cs="Arial"/>
              </w:rPr>
              <w:t>Use red #CC0000</w:t>
            </w:r>
          </w:p>
          <w:p w14:paraId="2BFC44E7" w14:textId="77777777" w:rsidR="002F08AC" w:rsidRPr="00FB6D94" w:rsidRDefault="002F08AC" w:rsidP="003A0A33">
            <w:pPr>
              <w:pStyle w:val="ListParagraph"/>
              <w:numPr>
                <w:ilvl w:val="0"/>
                <w:numId w:val="7"/>
              </w:numPr>
              <w:rPr>
                <w:rFonts w:ascii="Arial" w:hAnsi="Arial" w:cs="Arial"/>
              </w:rPr>
            </w:pPr>
            <w:r w:rsidRPr="00FB6D94">
              <w:rPr>
                <w:rFonts w:ascii="Arial" w:hAnsi="Arial" w:cs="Arial"/>
              </w:rPr>
              <w:t>Do not use bullets or italicize text</w:t>
            </w:r>
          </w:p>
          <w:p w14:paraId="07EC22B2" w14:textId="77777777" w:rsidR="002F08AC" w:rsidRPr="00FB6D94" w:rsidRDefault="002F08AC" w:rsidP="003A0A33">
            <w:pPr>
              <w:pStyle w:val="ListParagraph"/>
              <w:numPr>
                <w:ilvl w:val="0"/>
                <w:numId w:val="7"/>
              </w:numPr>
              <w:rPr>
                <w:rFonts w:ascii="Arial" w:hAnsi="Arial" w:cs="Arial"/>
              </w:rPr>
            </w:pPr>
            <w:r w:rsidRPr="00FB6D94">
              <w:rPr>
                <w:rFonts w:ascii="Arial" w:hAnsi="Arial" w:cs="Arial"/>
              </w:rPr>
              <w:t>Should be in a sentence</w:t>
            </w:r>
          </w:p>
          <w:p w14:paraId="08FBB2CD" w14:textId="77777777" w:rsidR="002F08AC" w:rsidRPr="00FB6D94" w:rsidRDefault="002F08AC" w:rsidP="003A0A33">
            <w:pPr>
              <w:pStyle w:val="ListParagraph"/>
              <w:numPr>
                <w:ilvl w:val="0"/>
                <w:numId w:val="7"/>
              </w:numPr>
              <w:rPr>
                <w:rFonts w:ascii="Arial" w:hAnsi="Arial" w:cs="Arial"/>
              </w:rPr>
            </w:pPr>
            <w:r w:rsidRPr="00FB6D94">
              <w:rPr>
                <w:rFonts w:ascii="Arial" w:hAnsi="Arial" w:cs="Arial"/>
              </w:rPr>
              <w:t>Should display at the top of the form/page with a light yellow background (#FFFF99)</w:t>
            </w:r>
          </w:p>
          <w:p w14:paraId="3B07156D" w14:textId="77777777" w:rsidR="002F08AC" w:rsidRPr="00FB6D94" w:rsidRDefault="002F08AC" w:rsidP="003A0A33">
            <w:pPr>
              <w:pStyle w:val="ListParagraph"/>
              <w:numPr>
                <w:ilvl w:val="0"/>
                <w:numId w:val="7"/>
              </w:numPr>
              <w:rPr>
                <w:rFonts w:ascii="Arial" w:hAnsi="Arial" w:cs="Arial"/>
              </w:rPr>
            </w:pPr>
            <w:r w:rsidRPr="00FB6D94">
              <w:rPr>
                <w:rFonts w:ascii="Arial" w:hAnsi="Arial" w:cs="Arial"/>
              </w:rPr>
              <w:t>Highlight textbox/field where area has occurred for easy visibility (error text shown not final)</w:t>
            </w:r>
          </w:p>
        </w:tc>
      </w:tr>
      <w:tr w:rsidR="002F08AC" w:rsidRPr="00FB6D94" w14:paraId="5A67E6A0" w14:textId="77777777" w:rsidTr="003A0A33">
        <w:tc>
          <w:tcPr>
            <w:tcW w:w="1548" w:type="dxa"/>
          </w:tcPr>
          <w:p w14:paraId="04F94A70" w14:textId="77777777" w:rsidR="002F08AC" w:rsidRPr="00FB6D94" w:rsidRDefault="002F08AC" w:rsidP="003A0A33">
            <w:pPr>
              <w:rPr>
                <w:rFonts w:ascii="Arial" w:hAnsi="Arial" w:cs="Arial"/>
                <w:b/>
              </w:rPr>
            </w:pPr>
            <w:r w:rsidRPr="00FB6D94">
              <w:rPr>
                <w:rFonts w:ascii="Arial" w:hAnsi="Arial" w:cs="Arial"/>
                <w:b/>
              </w:rPr>
              <w:lastRenderedPageBreak/>
              <w:t>Error Messages</w:t>
            </w:r>
          </w:p>
          <w:p w14:paraId="6AA94FED" w14:textId="77777777" w:rsidR="002F08AC" w:rsidRPr="00FB6D94" w:rsidRDefault="002F08AC" w:rsidP="003A0A33">
            <w:pPr>
              <w:rPr>
                <w:rFonts w:ascii="Arial" w:hAnsi="Arial" w:cs="Arial"/>
                <w:b/>
              </w:rPr>
            </w:pPr>
            <w:r w:rsidRPr="00FB6D94">
              <w:rPr>
                <w:rFonts w:ascii="Arial" w:hAnsi="Arial" w:cs="Arial"/>
                <w:b/>
              </w:rPr>
              <w:t>(modals)</w:t>
            </w:r>
          </w:p>
        </w:tc>
        <w:tc>
          <w:tcPr>
            <w:tcW w:w="11880" w:type="dxa"/>
            <w:gridSpan w:val="3"/>
          </w:tcPr>
          <w:p w14:paraId="7C6C1B80" w14:textId="5334B4C8" w:rsidR="002F08AC" w:rsidRPr="00FB6D94" w:rsidRDefault="00770326" w:rsidP="003A0A33">
            <w:pPr>
              <w:ind w:hanging="18"/>
              <w:rPr>
                <w:rFonts w:ascii="Arial" w:hAnsi="Arial" w:cs="Arial"/>
                <w:noProof/>
              </w:rPr>
            </w:pPr>
            <w:r w:rsidRPr="000F5547">
              <w:rPr>
                <w:rFonts w:ascii="Arial" w:hAnsi="Arial" w:cs="Arial"/>
                <w:noProof/>
              </w:rPr>
              <w:drawing>
                <wp:inline distT="0" distB="0" distL="0" distR="0" wp14:anchorId="28083560" wp14:editId="5DF459BF">
                  <wp:extent cx="5943600" cy="4361815"/>
                  <wp:effectExtent l="0" t="0" r="0" b="635"/>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361815"/>
                          </a:xfrm>
                          <a:prstGeom prst="rect">
                            <a:avLst/>
                          </a:prstGeom>
                          <a:noFill/>
                          <a:ln>
                            <a:noFill/>
                          </a:ln>
                          <a:effectLst/>
                          <a:extLst/>
                        </pic:spPr>
                      </pic:pic>
                    </a:graphicData>
                  </a:graphic>
                </wp:inline>
              </w:drawing>
            </w:r>
            <w:bookmarkStart w:id="0" w:name="_GoBack"/>
            <w:bookmarkEnd w:id="0"/>
          </w:p>
        </w:tc>
      </w:tr>
      <w:tr w:rsidR="002F08AC" w:rsidRPr="00FB6D94" w14:paraId="35FB3D29" w14:textId="77777777" w:rsidTr="003A0A33">
        <w:tc>
          <w:tcPr>
            <w:tcW w:w="1548" w:type="dxa"/>
          </w:tcPr>
          <w:p w14:paraId="5F075BF8" w14:textId="77777777" w:rsidR="002F08AC" w:rsidRPr="00FB6D94" w:rsidRDefault="002F08AC" w:rsidP="003A0A33">
            <w:pPr>
              <w:rPr>
                <w:rFonts w:ascii="Arial" w:hAnsi="Arial" w:cs="Arial"/>
                <w:b/>
              </w:rPr>
            </w:pPr>
            <w:r w:rsidRPr="00FB6D94">
              <w:rPr>
                <w:rFonts w:ascii="Arial" w:hAnsi="Arial" w:cs="Arial"/>
                <w:b/>
              </w:rPr>
              <w:t>Error Messages (pages)</w:t>
            </w:r>
          </w:p>
        </w:tc>
        <w:tc>
          <w:tcPr>
            <w:tcW w:w="11880" w:type="dxa"/>
            <w:gridSpan w:val="3"/>
          </w:tcPr>
          <w:p w14:paraId="38601CC0" w14:textId="77777777" w:rsidR="002F08AC" w:rsidRPr="00FB6D94" w:rsidRDefault="002F08AC" w:rsidP="003A0A33">
            <w:pPr>
              <w:rPr>
                <w:rFonts w:ascii="Arial" w:hAnsi="Arial" w:cs="Arial"/>
              </w:rPr>
            </w:pPr>
            <w:r w:rsidRPr="00FB6D94">
              <w:rPr>
                <w:rFonts w:ascii="Arial" w:hAnsi="Arial" w:cs="Arial"/>
              </w:rPr>
              <w:t>Use red #CC0000</w:t>
            </w:r>
          </w:p>
          <w:p w14:paraId="5A3BBB8E" w14:textId="77777777" w:rsidR="002F08AC" w:rsidRPr="00FB6D94" w:rsidRDefault="002F08AC" w:rsidP="003A0A33">
            <w:pPr>
              <w:pStyle w:val="ListParagraph"/>
              <w:numPr>
                <w:ilvl w:val="0"/>
                <w:numId w:val="7"/>
              </w:numPr>
              <w:rPr>
                <w:rFonts w:ascii="Arial" w:hAnsi="Arial" w:cs="Arial"/>
              </w:rPr>
            </w:pPr>
            <w:r w:rsidRPr="00FB6D94">
              <w:rPr>
                <w:rFonts w:ascii="Arial" w:hAnsi="Arial" w:cs="Arial"/>
              </w:rPr>
              <w:t>Do not use bullets or italicize text</w:t>
            </w:r>
          </w:p>
          <w:p w14:paraId="40970D34" w14:textId="77777777" w:rsidR="002F08AC" w:rsidRPr="00FB6D94" w:rsidRDefault="002F08AC" w:rsidP="003A0A33">
            <w:pPr>
              <w:pStyle w:val="ListParagraph"/>
              <w:numPr>
                <w:ilvl w:val="0"/>
                <w:numId w:val="7"/>
              </w:numPr>
              <w:rPr>
                <w:rFonts w:ascii="Arial" w:hAnsi="Arial" w:cs="Arial"/>
              </w:rPr>
            </w:pPr>
            <w:r w:rsidRPr="00FB6D94">
              <w:rPr>
                <w:rFonts w:ascii="Arial" w:hAnsi="Arial" w:cs="Arial"/>
              </w:rPr>
              <w:t>Should be in a sentence</w:t>
            </w:r>
          </w:p>
          <w:p w14:paraId="7DE25CD4" w14:textId="77777777" w:rsidR="002F08AC" w:rsidRPr="00FB6D94" w:rsidRDefault="002F08AC" w:rsidP="003A0A33">
            <w:pPr>
              <w:pStyle w:val="ListParagraph"/>
              <w:numPr>
                <w:ilvl w:val="0"/>
                <w:numId w:val="7"/>
              </w:numPr>
              <w:rPr>
                <w:rFonts w:ascii="Arial" w:hAnsi="Arial" w:cs="Arial"/>
              </w:rPr>
            </w:pPr>
            <w:r w:rsidRPr="00FB6D94">
              <w:rPr>
                <w:rFonts w:ascii="Arial" w:hAnsi="Arial" w:cs="Arial"/>
              </w:rPr>
              <w:t>Should display at the top of the page underneath the page title with a light yellow background (#FFFF99)</w:t>
            </w:r>
          </w:p>
          <w:p w14:paraId="70102228" w14:textId="77777777" w:rsidR="002F08AC" w:rsidRPr="00FB6D94" w:rsidRDefault="002F08AC" w:rsidP="003A0A33">
            <w:pPr>
              <w:pStyle w:val="ListParagraph"/>
              <w:numPr>
                <w:ilvl w:val="0"/>
                <w:numId w:val="7"/>
              </w:numPr>
              <w:rPr>
                <w:rFonts w:ascii="Arial" w:hAnsi="Arial" w:cs="Arial"/>
              </w:rPr>
            </w:pPr>
            <w:r w:rsidRPr="00FB6D94">
              <w:rPr>
                <w:rFonts w:ascii="Arial" w:hAnsi="Arial" w:cs="Arial"/>
              </w:rPr>
              <w:t>Highlight textbox/field where area has occurred for easy visibility (error text shown not final)</w:t>
            </w:r>
          </w:p>
        </w:tc>
      </w:tr>
      <w:tr w:rsidR="002F08AC" w:rsidRPr="00FB6D94" w14:paraId="64D23398" w14:textId="77777777" w:rsidTr="003A0A33">
        <w:tc>
          <w:tcPr>
            <w:tcW w:w="1548" w:type="dxa"/>
          </w:tcPr>
          <w:p w14:paraId="026625A4" w14:textId="77777777" w:rsidR="002F08AC" w:rsidRPr="00FB6D94" w:rsidRDefault="002F08AC" w:rsidP="003A0A33">
            <w:pPr>
              <w:rPr>
                <w:rFonts w:ascii="Arial" w:hAnsi="Arial" w:cs="Arial"/>
                <w:b/>
              </w:rPr>
            </w:pPr>
            <w:r w:rsidRPr="00FB6D94">
              <w:rPr>
                <w:rFonts w:ascii="Arial" w:hAnsi="Arial" w:cs="Arial"/>
                <w:b/>
              </w:rPr>
              <w:lastRenderedPageBreak/>
              <w:t>Example 1</w:t>
            </w:r>
          </w:p>
        </w:tc>
        <w:tc>
          <w:tcPr>
            <w:tcW w:w="11880" w:type="dxa"/>
            <w:gridSpan w:val="3"/>
          </w:tcPr>
          <w:p w14:paraId="23BEAC98" w14:textId="77777777" w:rsidR="002F08AC" w:rsidRPr="00FB6D94" w:rsidRDefault="002F08AC" w:rsidP="003A0A33">
            <w:pPr>
              <w:ind w:firstLine="162"/>
              <w:rPr>
                <w:rFonts w:ascii="Arial" w:hAnsi="Arial" w:cs="Arial"/>
                <w:noProof/>
              </w:rPr>
            </w:pPr>
            <w:r w:rsidRPr="00FA3B95">
              <w:rPr>
                <w:rFonts w:ascii="Arial" w:hAnsi="Arial" w:cs="Arial"/>
                <w:noProof/>
              </w:rPr>
              <w:drawing>
                <wp:inline distT="0" distB="0" distL="0" distR="0" wp14:anchorId="67EEB03C" wp14:editId="4AEBE635">
                  <wp:extent cx="5943600" cy="3971925"/>
                  <wp:effectExtent l="0" t="0" r="0" b="9525"/>
                  <wp:docPr id="20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971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4EFF68C" w14:textId="77777777" w:rsidR="002F08AC" w:rsidRPr="00FB6D94" w:rsidRDefault="002F08AC" w:rsidP="003A0A33">
            <w:pPr>
              <w:ind w:firstLine="162"/>
              <w:rPr>
                <w:rFonts w:ascii="Arial" w:hAnsi="Arial" w:cs="Arial"/>
                <w:noProof/>
              </w:rPr>
            </w:pPr>
          </w:p>
        </w:tc>
      </w:tr>
      <w:tr w:rsidR="002F08AC" w:rsidRPr="00FB6D94" w14:paraId="5B00D39A" w14:textId="77777777" w:rsidTr="003A0A33">
        <w:tc>
          <w:tcPr>
            <w:tcW w:w="1548" w:type="dxa"/>
          </w:tcPr>
          <w:p w14:paraId="6F124D25" w14:textId="77777777" w:rsidR="002F08AC" w:rsidRPr="00FB6D94" w:rsidRDefault="002F08AC" w:rsidP="003A0A33">
            <w:pPr>
              <w:rPr>
                <w:rFonts w:ascii="Arial" w:hAnsi="Arial" w:cs="Arial"/>
                <w:b/>
              </w:rPr>
            </w:pPr>
            <w:r w:rsidRPr="00FB6D94">
              <w:rPr>
                <w:rFonts w:ascii="Arial" w:hAnsi="Arial" w:cs="Arial"/>
                <w:b/>
              </w:rPr>
              <w:lastRenderedPageBreak/>
              <w:t>Example 2</w:t>
            </w:r>
          </w:p>
        </w:tc>
        <w:tc>
          <w:tcPr>
            <w:tcW w:w="11880" w:type="dxa"/>
            <w:gridSpan w:val="3"/>
          </w:tcPr>
          <w:p w14:paraId="2C26791B" w14:textId="77777777" w:rsidR="002F08AC" w:rsidRPr="00FB6D94" w:rsidRDefault="002F08AC" w:rsidP="003A0A33">
            <w:pPr>
              <w:ind w:firstLine="162"/>
              <w:rPr>
                <w:rFonts w:ascii="Arial" w:hAnsi="Arial" w:cs="Arial"/>
                <w:noProof/>
              </w:rPr>
            </w:pPr>
            <w:r w:rsidRPr="00FB6D94">
              <w:rPr>
                <w:rFonts w:ascii="Arial" w:hAnsi="Arial" w:cs="Arial"/>
                <w:noProof/>
              </w:rPr>
              <w:drawing>
                <wp:inline distT="0" distB="0" distL="0" distR="0" wp14:anchorId="56EB551F" wp14:editId="1D2D663F">
                  <wp:extent cx="5943600" cy="22123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3600" cy="2212340"/>
                          </a:xfrm>
                          <a:prstGeom prst="rect">
                            <a:avLst/>
                          </a:prstGeom>
                        </pic:spPr>
                      </pic:pic>
                    </a:graphicData>
                  </a:graphic>
                </wp:inline>
              </w:drawing>
            </w:r>
          </w:p>
        </w:tc>
      </w:tr>
      <w:tr w:rsidR="002F08AC" w:rsidRPr="00FB6D94" w14:paraId="6F2EB3EF" w14:textId="77777777" w:rsidTr="003A0A33">
        <w:tc>
          <w:tcPr>
            <w:tcW w:w="1548" w:type="dxa"/>
          </w:tcPr>
          <w:p w14:paraId="49C2B022" w14:textId="77777777" w:rsidR="002F08AC" w:rsidRPr="00FB6D94" w:rsidRDefault="002F08AC" w:rsidP="003A0A33">
            <w:pPr>
              <w:rPr>
                <w:rFonts w:ascii="Arial" w:hAnsi="Arial" w:cs="Arial"/>
                <w:b/>
              </w:rPr>
            </w:pPr>
            <w:r w:rsidRPr="00FB6D94">
              <w:rPr>
                <w:rFonts w:ascii="Arial" w:hAnsi="Arial" w:cs="Arial"/>
                <w:b/>
              </w:rPr>
              <w:t>Confirmation Message</w:t>
            </w:r>
          </w:p>
        </w:tc>
        <w:tc>
          <w:tcPr>
            <w:tcW w:w="6390" w:type="dxa"/>
          </w:tcPr>
          <w:p w14:paraId="4CEBE57D" w14:textId="77777777" w:rsidR="002F08AC" w:rsidRPr="00FB6D94" w:rsidRDefault="002F08AC" w:rsidP="003A0A33">
            <w:pPr>
              <w:pStyle w:val="ListParagraph"/>
              <w:numPr>
                <w:ilvl w:val="0"/>
                <w:numId w:val="18"/>
              </w:numPr>
              <w:rPr>
                <w:rFonts w:ascii="Arial" w:hAnsi="Arial" w:cs="Arial"/>
              </w:rPr>
            </w:pPr>
            <w:r w:rsidRPr="00FB6D94">
              <w:rPr>
                <w:rFonts w:ascii="Arial" w:hAnsi="Arial" w:cs="Arial"/>
              </w:rPr>
              <w:t>Message that appears that requires the user to select an option to move forward</w:t>
            </w:r>
          </w:p>
          <w:p w14:paraId="10CFBDC9" w14:textId="77777777" w:rsidR="002F08AC" w:rsidRPr="00FB6D94" w:rsidRDefault="002F08AC" w:rsidP="003A0A33">
            <w:pPr>
              <w:pStyle w:val="ListParagraph"/>
              <w:numPr>
                <w:ilvl w:val="0"/>
                <w:numId w:val="18"/>
              </w:numPr>
              <w:rPr>
                <w:rFonts w:ascii="Arial" w:hAnsi="Arial" w:cs="Arial"/>
              </w:rPr>
            </w:pPr>
            <w:r w:rsidRPr="00FB6D94">
              <w:rPr>
                <w:rFonts w:ascii="Arial" w:hAnsi="Arial" w:cs="Arial"/>
              </w:rPr>
              <w:t>Use modal window as message</w:t>
            </w:r>
          </w:p>
          <w:p w14:paraId="0CB0858A" w14:textId="77777777" w:rsidR="002F08AC" w:rsidRPr="00FB6D94" w:rsidRDefault="002F08AC" w:rsidP="003A0A33">
            <w:pPr>
              <w:pStyle w:val="ListParagraph"/>
              <w:rPr>
                <w:rFonts w:ascii="Arial" w:hAnsi="Arial" w:cs="Arial"/>
              </w:rPr>
            </w:pPr>
          </w:p>
        </w:tc>
        <w:tc>
          <w:tcPr>
            <w:tcW w:w="5490" w:type="dxa"/>
            <w:gridSpan w:val="2"/>
          </w:tcPr>
          <w:p w14:paraId="6AFFB77A" w14:textId="77777777" w:rsidR="002F08AC" w:rsidRPr="00FB6D94" w:rsidRDefault="002F08AC" w:rsidP="003A0A33">
            <w:pPr>
              <w:ind w:firstLine="342"/>
              <w:rPr>
                <w:rFonts w:ascii="Arial" w:hAnsi="Arial" w:cs="Arial"/>
                <w:noProof/>
              </w:rPr>
            </w:pPr>
            <w:r w:rsidRPr="00FB6D94">
              <w:rPr>
                <w:rFonts w:ascii="Arial" w:hAnsi="Arial" w:cs="Arial"/>
                <w:noProof/>
              </w:rPr>
              <w:drawing>
                <wp:inline distT="0" distB="0" distL="0" distR="0" wp14:anchorId="71B84C82" wp14:editId="465C1E52">
                  <wp:extent cx="3124200" cy="18171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124200" cy="1817137"/>
                          </a:xfrm>
                          <a:prstGeom prst="rect">
                            <a:avLst/>
                          </a:prstGeom>
                        </pic:spPr>
                      </pic:pic>
                    </a:graphicData>
                  </a:graphic>
                </wp:inline>
              </w:drawing>
            </w:r>
          </w:p>
        </w:tc>
      </w:tr>
      <w:tr w:rsidR="002F08AC" w:rsidRPr="00FB6D94" w14:paraId="34564AAF" w14:textId="77777777" w:rsidTr="003A0A33">
        <w:tc>
          <w:tcPr>
            <w:tcW w:w="1548" w:type="dxa"/>
          </w:tcPr>
          <w:p w14:paraId="6DB9D853" w14:textId="77777777" w:rsidR="002F08AC" w:rsidRPr="00FB6D94" w:rsidRDefault="002F08AC" w:rsidP="003A0A33">
            <w:pPr>
              <w:rPr>
                <w:rFonts w:ascii="Arial" w:hAnsi="Arial" w:cs="Arial"/>
                <w:b/>
              </w:rPr>
            </w:pPr>
            <w:r w:rsidRPr="00FB6D94">
              <w:rPr>
                <w:rFonts w:ascii="Arial" w:hAnsi="Arial" w:cs="Arial"/>
                <w:b/>
              </w:rPr>
              <w:t>Help IDs/More information on hover</w:t>
            </w:r>
          </w:p>
        </w:tc>
        <w:tc>
          <w:tcPr>
            <w:tcW w:w="6390" w:type="dxa"/>
          </w:tcPr>
          <w:p w14:paraId="0DACD5C7" w14:textId="77777777" w:rsidR="002F08AC" w:rsidRPr="00FB6D94" w:rsidRDefault="002F08AC" w:rsidP="003A0A33">
            <w:pPr>
              <w:pStyle w:val="ListParagraph"/>
              <w:numPr>
                <w:ilvl w:val="0"/>
                <w:numId w:val="18"/>
              </w:numPr>
              <w:rPr>
                <w:rFonts w:ascii="Arial" w:hAnsi="Arial" w:cs="Arial"/>
              </w:rPr>
            </w:pPr>
            <w:r w:rsidRPr="00FB6D94">
              <w:rPr>
                <w:rFonts w:ascii="Arial" w:hAnsi="Arial" w:cs="Arial"/>
              </w:rPr>
              <w:t>Icon next to elements  - hover over image to see yellow message appear</w:t>
            </w:r>
          </w:p>
          <w:p w14:paraId="3A91DCE1" w14:textId="77777777" w:rsidR="002F08AC" w:rsidRPr="00FB6D94" w:rsidRDefault="002F08AC" w:rsidP="003A0A33">
            <w:pPr>
              <w:pStyle w:val="ListParagraph"/>
              <w:numPr>
                <w:ilvl w:val="0"/>
                <w:numId w:val="18"/>
              </w:numPr>
              <w:rPr>
                <w:rFonts w:ascii="Arial" w:hAnsi="Arial" w:cs="Arial"/>
              </w:rPr>
            </w:pPr>
            <w:r w:rsidRPr="00FB6D94">
              <w:rPr>
                <w:rFonts w:ascii="Arial" w:hAnsi="Arial" w:cs="Arial"/>
              </w:rPr>
              <w:t xml:space="preserve">Click on “x” to close </w:t>
            </w:r>
          </w:p>
          <w:p w14:paraId="08D37650" w14:textId="77777777" w:rsidR="002F08AC" w:rsidRPr="00FB6D94" w:rsidRDefault="002F08AC" w:rsidP="003A0A33">
            <w:pPr>
              <w:pStyle w:val="ListParagraph"/>
              <w:numPr>
                <w:ilvl w:val="0"/>
                <w:numId w:val="18"/>
              </w:numPr>
              <w:rPr>
                <w:rFonts w:ascii="Arial" w:hAnsi="Arial" w:cs="Arial"/>
              </w:rPr>
            </w:pPr>
            <w:r w:rsidRPr="00FB6D94">
              <w:rPr>
                <w:rFonts w:ascii="Arial" w:hAnsi="Arial" w:cs="Arial"/>
              </w:rPr>
              <w:t>Light yellow background color #FFFFCC</w:t>
            </w:r>
          </w:p>
        </w:tc>
        <w:tc>
          <w:tcPr>
            <w:tcW w:w="5490" w:type="dxa"/>
            <w:gridSpan w:val="2"/>
          </w:tcPr>
          <w:p w14:paraId="336E94FC" w14:textId="77777777" w:rsidR="002F08AC" w:rsidRPr="00FB6D94" w:rsidRDefault="002F08AC" w:rsidP="003A0A33">
            <w:pPr>
              <w:ind w:firstLine="342"/>
              <w:rPr>
                <w:rFonts w:ascii="Arial" w:hAnsi="Arial" w:cs="Arial"/>
                <w:noProof/>
              </w:rPr>
            </w:pPr>
            <w:r w:rsidRPr="00FB6D94">
              <w:rPr>
                <w:rFonts w:ascii="Arial" w:hAnsi="Arial" w:cs="Arial"/>
                <w:noProof/>
              </w:rPr>
              <w:drawing>
                <wp:inline distT="0" distB="0" distL="0" distR="0" wp14:anchorId="57041CCF" wp14:editId="53D2160D">
                  <wp:extent cx="2771775" cy="847725"/>
                  <wp:effectExtent l="0" t="0" r="9525" b="9525"/>
                  <wp:docPr id="2066" name="Picture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771775" cy="847725"/>
                          </a:xfrm>
                          <a:prstGeom prst="rect">
                            <a:avLst/>
                          </a:prstGeom>
                        </pic:spPr>
                      </pic:pic>
                    </a:graphicData>
                  </a:graphic>
                </wp:inline>
              </w:drawing>
            </w:r>
          </w:p>
        </w:tc>
      </w:tr>
    </w:tbl>
    <w:p w14:paraId="6D7BEBD2" w14:textId="77777777" w:rsidR="002F08AC" w:rsidRPr="00FB6D94" w:rsidRDefault="002F08AC" w:rsidP="002F08AC">
      <w:pPr>
        <w:rPr>
          <w:rFonts w:ascii="Arial" w:hAnsi="Arial" w:cs="Arial"/>
          <w:b/>
        </w:rPr>
      </w:pPr>
    </w:p>
    <w:p w14:paraId="4612C5BC" w14:textId="77777777" w:rsidR="002F08AC" w:rsidRPr="00FB6D94" w:rsidRDefault="002F08AC" w:rsidP="002F08AC">
      <w:pPr>
        <w:rPr>
          <w:rFonts w:ascii="Arial" w:hAnsi="Arial" w:cs="Arial"/>
          <w:b/>
        </w:rPr>
      </w:pPr>
      <w:r w:rsidRPr="00FB6D94">
        <w:rPr>
          <w:rFonts w:ascii="Arial" w:hAnsi="Arial" w:cs="Arial"/>
          <w:b/>
        </w:rPr>
        <w:br w:type="page"/>
      </w:r>
    </w:p>
    <w:p w14:paraId="59388D3F" w14:textId="77777777" w:rsidR="002F08AC" w:rsidRPr="00FB6D94" w:rsidRDefault="002F08AC" w:rsidP="002F08AC">
      <w:pPr>
        <w:rPr>
          <w:rFonts w:ascii="Arial" w:hAnsi="Arial" w:cs="Arial"/>
          <w:b/>
        </w:rPr>
      </w:pPr>
      <w:r w:rsidRPr="00FB6D94">
        <w:rPr>
          <w:rFonts w:ascii="Arial" w:hAnsi="Arial" w:cs="Arial"/>
          <w:b/>
        </w:rPr>
        <w:lastRenderedPageBreak/>
        <w:t>Convention Standards (Elements)</w:t>
      </w:r>
    </w:p>
    <w:tbl>
      <w:tblPr>
        <w:tblStyle w:val="TableGrid"/>
        <w:tblW w:w="0" w:type="auto"/>
        <w:tblLayout w:type="fixed"/>
        <w:tblLook w:val="04A0" w:firstRow="1" w:lastRow="0" w:firstColumn="1" w:lastColumn="0" w:noHBand="0" w:noVBand="1"/>
      </w:tblPr>
      <w:tblGrid>
        <w:gridCol w:w="1818"/>
        <w:gridCol w:w="6750"/>
        <w:gridCol w:w="4860"/>
      </w:tblGrid>
      <w:tr w:rsidR="002F08AC" w:rsidRPr="00FB6D94" w14:paraId="0F47BA91" w14:textId="77777777" w:rsidTr="003A0A33">
        <w:tc>
          <w:tcPr>
            <w:tcW w:w="1818" w:type="dxa"/>
            <w:shd w:val="clear" w:color="auto" w:fill="D9D9D9" w:themeFill="background1" w:themeFillShade="D9"/>
          </w:tcPr>
          <w:p w14:paraId="698F7C75" w14:textId="77777777" w:rsidR="002F08AC" w:rsidRPr="00FB6D94" w:rsidRDefault="002F08AC" w:rsidP="003A0A33">
            <w:pPr>
              <w:rPr>
                <w:rFonts w:ascii="Arial" w:hAnsi="Arial" w:cs="Arial"/>
                <w:b/>
              </w:rPr>
            </w:pPr>
            <w:r w:rsidRPr="00FB6D94">
              <w:rPr>
                <w:rFonts w:ascii="Arial" w:hAnsi="Arial" w:cs="Arial"/>
                <w:b/>
              </w:rPr>
              <w:t>Name</w:t>
            </w:r>
          </w:p>
        </w:tc>
        <w:tc>
          <w:tcPr>
            <w:tcW w:w="6750" w:type="dxa"/>
            <w:shd w:val="clear" w:color="auto" w:fill="D9D9D9" w:themeFill="background1" w:themeFillShade="D9"/>
          </w:tcPr>
          <w:p w14:paraId="40A674C9" w14:textId="77777777" w:rsidR="002F08AC" w:rsidRPr="00FB6D94" w:rsidRDefault="002F08AC" w:rsidP="003A0A33">
            <w:pPr>
              <w:rPr>
                <w:rFonts w:ascii="Arial" w:hAnsi="Arial" w:cs="Arial"/>
                <w:b/>
              </w:rPr>
            </w:pPr>
            <w:r w:rsidRPr="00FB6D94">
              <w:rPr>
                <w:rFonts w:ascii="Arial" w:hAnsi="Arial" w:cs="Arial"/>
                <w:b/>
              </w:rPr>
              <w:t>Standard</w:t>
            </w:r>
          </w:p>
        </w:tc>
        <w:tc>
          <w:tcPr>
            <w:tcW w:w="4860" w:type="dxa"/>
            <w:shd w:val="clear" w:color="auto" w:fill="D9D9D9" w:themeFill="background1" w:themeFillShade="D9"/>
          </w:tcPr>
          <w:p w14:paraId="4CDB2C85" w14:textId="77777777" w:rsidR="002F08AC" w:rsidRPr="00FB6D94" w:rsidRDefault="002F08AC" w:rsidP="003A0A33">
            <w:pPr>
              <w:rPr>
                <w:rFonts w:ascii="Arial" w:hAnsi="Arial" w:cs="Arial"/>
                <w:b/>
              </w:rPr>
            </w:pPr>
            <w:r w:rsidRPr="00FB6D94">
              <w:rPr>
                <w:rFonts w:ascii="Arial" w:hAnsi="Arial" w:cs="Arial"/>
                <w:b/>
              </w:rPr>
              <w:t>Example</w:t>
            </w:r>
          </w:p>
        </w:tc>
      </w:tr>
      <w:tr w:rsidR="002F08AC" w:rsidRPr="00FB6D94" w14:paraId="7EE87A02" w14:textId="77777777" w:rsidTr="003A0A33">
        <w:tc>
          <w:tcPr>
            <w:tcW w:w="1818" w:type="dxa"/>
          </w:tcPr>
          <w:p w14:paraId="4DCD14C2" w14:textId="77777777" w:rsidR="002F08AC" w:rsidRPr="00FB6D94" w:rsidRDefault="002F08AC" w:rsidP="003A0A33">
            <w:pPr>
              <w:rPr>
                <w:rFonts w:ascii="Arial" w:hAnsi="Arial" w:cs="Arial"/>
                <w:b/>
              </w:rPr>
            </w:pPr>
            <w:r w:rsidRPr="00FB6D94">
              <w:rPr>
                <w:rFonts w:ascii="Arial" w:hAnsi="Arial" w:cs="Arial"/>
                <w:b/>
              </w:rPr>
              <w:t>Action button</w:t>
            </w:r>
          </w:p>
        </w:tc>
        <w:tc>
          <w:tcPr>
            <w:tcW w:w="6750" w:type="dxa"/>
          </w:tcPr>
          <w:p w14:paraId="4FA22646" w14:textId="77777777" w:rsidR="002F08AC" w:rsidRPr="00FB6D94" w:rsidRDefault="002F08AC" w:rsidP="003A0A33">
            <w:pPr>
              <w:rPr>
                <w:rFonts w:ascii="Arial" w:hAnsi="Arial" w:cs="Arial"/>
              </w:rPr>
            </w:pPr>
            <w:r w:rsidRPr="00FB6D94">
              <w:rPr>
                <w:rFonts w:ascii="Arial" w:hAnsi="Arial" w:cs="Arial"/>
              </w:rPr>
              <w:t>Use Blue button for main actions on page</w:t>
            </w:r>
          </w:p>
          <w:p w14:paraId="1AA3366E" w14:textId="77777777" w:rsidR="002F08AC" w:rsidRPr="00FB6D94" w:rsidRDefault="002F08AC" w:rsidP="003A0A33">
            <w:pPr>
              <w:rPr>
                <w:rFonts w:ascii="Arial" w:hAnsi="Arial" w:cs="Arial"/>
              </w:rPr>
            </w:pPr>
            <w:r w:rsidRPr="00FB6D94">
              <w:rPr>
                <w:rFonts w:ascii="Arial" w:hAnsi="Arial" w:cs="Arial"/>
              </w:rPr>
              <w:t>Use Grey button for secondary actions from the “Base Widgets” library</w:t>
            </w:r>
          </w:p>
        </w:tc>
        <w:tc>
          <w:tcPr>
            <w:tcW w:w="4860" w:type="dxa"/>
          </w:tcPr>
          <w:p w14:paraId="026BDC20"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3DA4DD4B" wp14:editId="78CA67A6">
                  <wp:extent cx="628650" cy="2571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28650" cy="257175"/>
                          </a:xfrm>
                          <a:prstGeom prst="rect">
                            <a:avLst/>
                          </a:prstGeom>
                        </pic:spPr>
                      </pic:pic>
                    </a:graphicData>
                  </a:graphic>
                </wp:inline>
              </w:drawing>
            </w:r>
            <w:r w:rsidRPr="00FB6D94">
              <w:rPr>
                <w:rFonts w:ascii="Arial" w:hAnsi="Arial" w:cs="Arial"/>
                <w:noProof/>
              </w:rPr>
              <w:drawing>
                <wp:inline distT="0" distB="0" distL="0" distR="0" wp14:anchorId="07F7509B" wp14:editId="35DC032E">
                  <wp:extent cx="628650" cy="276905"/>
                  <wp:effectExtent l="0" t="0" r="0" b="889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29330" cy="277205"/>
                          </a:xfrm>
                          <a:prstGeom prst="rect">
                            <a:avLst/>
                          </a:prstGeom>
                        </pic:spPr>
                      </pic:pic>
                    </a:graphicData>
                  </a:graphic>
                </wp:inline>
              </w:drawing>
            </w:r>
          </w:p>
        </w:tc>
      </w:tr>
      <w:tr w:rsidR="002F08AC" w:rsidRPr="00FB6D94" w14:paraId="0DDFCD66" w14:textId="77777777" w:rsidTr="003A0A33">
        <w:tc>
          <w:tcPr>
            <w:tcW w:w="1818" w:type="dxa"/>
          </w:tcPr>
          <w:p w14:paraId="379D9C62" w14:textId="77777777" w:rsidR="002F08AC" w:rsidRPr="00FB6D94" w:rsidRDefault="002F08AC" w:rsidP="003A0A33">
            <w:pPr>
              <w:rPr>
                <w:rFonts w:ascii="Arial" w:hAnsi="Arial" w:cs="Arial"/>
                <w:b/>
              </w:rPr>
            </w:pPr>
            <w:r w:rsidRPr="00FB6D94">
              <w:rPr>
                <w:rFonts w:ascii="Arial" w:hAnsi="Arial" w:cs="Arial"/>
                <w:b/>
              </w:rPr>
              <w:t>Buttons</w:t>
            </w:r>
          </w:p>
        </w:tc>
        <w:tc>
          <w:tcPr>
            <w:tcW w:w="6750" w:type="dxa"/>
          </w:tcPr>
          <w:p w14:paraId="34853D89" w14:textId="77777777" w:rsidR="002F08AC" w:rsidRPr="00FB6D94" w:rsidRDefault="002F08AC" w:rsidP="003A0A33">
            <w:pPr>
              <w:rPr>
                <w:rFonts w:ascii="Arial" w:hAnsi="Arial" w:cs="Arial"/>
              </w:rPr>
            </w:pPr>
            <w:r w:rsidRPr="00FB6D94">
              <w:rPr>
                <w:rFonts w:ascii="Arial" w:hAnsi="Arial" w:cs="Arial"/>
              </w:rPr>
              <w:t xml:space="preserve">When displaying buttons in a row on regular pages, the action button should be on the left, and cancel on the right, and the buttons should be </w:t>
            </w:r>
            <w:r>
              <w:rPr>
                <w:rFonts w:ascii="Arial" w:hAnsi="Arial" w:cs="Arial"/>
              </w:rPr>
              <w:t xml:space="preserve">let </w:t>
            </w:r>
            <w:r w:rsidRPr="00FB6D94">
              <w:rPr>
                <w:rFonts w:ascii="Arial" w:hAnsi="Arial" w:cs="Arial"/>
              </w:rPr>
              <w:t>aligned on the page</w:t>
            </w:r>
            <w:r>
              <w:rPr>
                <w:rFonts w:ascii="Arial" w:hAnsi="Arial" w:cs="Arial"/>
              </w:rPr>
              <w:t xml:space="preserve"> underneath the form fields</w:t>
            </w:r>
            <w:r w:rsidRPr="00FB6D94">
              <w:rPr>
                <w:rFonts w:ascii="Arial" w:hAnsi="Arial" w:cs="Arial"/>
              </w:rPr>
              <w:t>.  Use text links for “Cancel”</w:t>
            </w:r>
          </w:p>
          <w:p w14:paraId="769673C1" w14:textId="77777777" w:rsidR="002F08AC" w:rsidRPr="00FB6D94" w:rsidRDefault="002F08AC" w:rsidP="003A0A33">
            <w:pPr>
              <w:rPr>
                <w:rFonts w:ascii="Arial" w:hAnsi="Arial" w:cs="Arial"/>
              </w:rPr>
            </w:pPr>
          </w:p>
          <w:p w14:paraId="04E39BCB" w14:textId="77777777" w:rsidR="002F08AC" w:rsidRPr="00FB6D94" w:rsidRDefault="002F08AC" w:rsidP="003A0A33">
            <w:pPr>
              <w:rPr>
                <w:rFonts w:ascii="Arial" w:hAnsi="Arial" w:cs="Arial"/>
              </w:rPr>
            </w:pPr>
            <w:r w:rsidRPr="00FB6D94">
              <w:rPr>
                <w:rFonts w:ascii="Arial" w:hAnsi="Arial" w:cs="Arial"/>
              </w:rPr>
              <w:t xml:space="preserve">When displaying buttons in wizard pages, the action buttons should be </w:t>
            </w:r>
            <w:r>
              <w:rPr>
                <w:rFonts w:ascii="Arial" w:hAnsi="Arial" w:cs="Arial"/>
              </w:rPr>
              <w:t xml:space="preserve">left </w:t>
            </w:r>
            <w:r w:rsidRPr="00FB6D94">
              <w:rPr>
                <w:rFonts w:ascii="Arial" w:hAnsi="Arial" w:cs="Arial"/>
              </w:rPr>
              <w:t>aligned on the page in this order (</w:t>
            </w:r>
            <w:r>
              <w:rPr>
                <w:rFonts w:ascii="Arial" w:hAnsi="Arial" w:cs="Arial"/>
              </w:rPr>
              <w:t>Previous, Next, Cancel</w:t>
            </w:r>
            <w:r w:rsidRPr="00FB6D94">
              <w:rPr>
                <w:rFonts w:ascii="Arial" w:hAnsi="Arial" w:cs="Arial"/>
              </w:rPr>
              <w:t>)</w:t>
            </w:r>
          </w:p>
          <w:p w14:paraId="2ADC64C8" w14:textId="77777777" w:rsidR="002F08AC" w:rsidRPr="00FB6D94" w:rsidRDefault="002F08AC" w:rsidP="003A0A33">
            <w:pPr>
              <w:rPr>
                <w:rFonts w:ascii="Arial" w:hAnsi="Arial" w:cs="Arial"/>
              </w:rPr>
            </w:pPr>
          </w:p>
          <w:p w14:paraId="641322AC" w14:textId="77777777" w:rsidR="002F08AC" w:rsidRDefault="002F08AC" w:rsidP="003A0A33">
            <w:pPr>
              <w:rPr>
                <w:rFonts w:ascii="Arial" w:hAnsi="Arial" w:cs="Arial"/>
              </w:rPr>
            </w:pPr>
            <w:r w:rsidRPr="00FB6D94">
              <w:rPr>
                <w:rFonts w:ascii="Arial" w:hAnsi="Arial" w:cs="Arial"/>
              </w:rPr>
              <w:t xml:space="preserve">When displaying buttons in modal windows, the action button should be on the left and cancel on the right, and the buttons should be </w:t>
            </w:r>
            <w:r>
              <w:rPr>
                <w:rFonts w:ascii="Arial" w:hAnsi="Arial" w:cs="Arial"/>
              </w:rPr>
              <w:t>left</w:t>
            </w:r>
            <w:r w:rsidRPr="00FB6D94">
              <w:rPr>
                <w:rFonts w:ascii="Arial" w:hAnsi="Arial" w:cs="Arial"/>
              </w:rPr>
              <w:t xml:space="preserve"> aligned </w:t>
            </w:r>
            <w:r>
              <w:rPr>
                <w:rFonts w:ascii="Arial" w:hAnsi="Arial" w:cs="Arial"/>
              </w:rPr>
              <w:t xml:space="preserve">with the form elements </w:t>
            </w:r>
            <w:r w:rsidRPr="00FB6D94">
              <w:rPr>
                <w:rFonts w:ascii="Arial" w:hAnsi="Arial" w:cs="Arial"/>
              </w:rPr>
              <w:t>on the page.</w:t>
            </w:r>
          </w:p>
          <w:p w14:paraId="4D260E67" w14:textId="77777777" w:rsidR="002F08AC" w:rsidRPr="00FB6D94" w:rsidRDefault="002F08AC" w:rsidP="003A0A33">
            <w:pPr>
              <w:rPr>
                <w:rFonts w:ascii="Arial" w:hAnsi="Arial" w:cs="Arial"/>
              </w:rPr>
            </w:pPr>
          </w:p>
          <w:p w14:paraId="4803712A" w14:textId="77777777" w:rsidR="002F08AC" w:rsidRPr="00FB6D94" w:rsidRDefault="002F08AC" w:rsidP="003A0A33">
            <w:pPr>
              <w:rPr>
                <w:rFonts w:ascii="Arial" w:hAnsi="Arial" w:cs="Arial"/>
              </w:rPr>
            </w:pPr>
            <w:r>
              <w:rPr>
                <w:noProof/>
              </w:rPr>
              <w:drawing>
                <wp:inline distT="0" distB="0" distL="0" distR="0" wp14:anchorId="5472D061" wp14:editId="53B0FCD1">
                  <wp:extent cx="3962400" cy="106932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967558" cy="1070715"/>
                          </a:xfrm>
                          <a:prstGeom prst="rect">
                            <a:avLst/>
                          </a:prstGeom>
                        </pic:spPr>
                      </pic:pic>
                    </a:graphicData>
                  </a:graphic>
                </wp:inline>
              </w:drawing>
            </w:r>
          </w:p>
          <w:p w14:paraId="471939BD" w14:textId="77777777" w:rsidR="002F08AC" w:rsidRPr="00FB6D94" w:rsidRDefault="002F08AC" w:rsidP="003A0A33">
            <w:pPr>
              <w:rPr>
                <w:rFonts w:ascii="Arial" w:hAnsi="Arial" w:cs="Arial"/>
              </w:rPr>
            </w:pPr>
          </w:p>
        </w:tc>
        <w:tc>
          <w:tcPr>
            <w:tcW w:w="4860" w:type="dxa"/>
          </w:tcPr>
          <w:p w14:paraId="2DC8ED90" w14:textId="77777777" w:rsidR="002F08AC" w:rsidRPr="00FB6D94" w:rsidRDefault="002F08AC" w:rsidP="003A0A33">
            <w:pPr>
              <w:rPr>
                <w:rFonts w:ascii="Arial" w:hAnsi="Arial" w:cs="Arial"/>
              </w:rPr>
            </w:pPr>
            <w:r w:rsidRPr="00FB6D94">
              <w:rPr>
                <w:rFonts w:ascii="Arial" w:hAnsi="Arial" w:cs="Arial"/>
              </w:rPr>
              <w:t>Left aligned  on page</w:t>
            </w:r>
          </w:p>
          <w:p w14:paraId="104E885B" w14:textId="77777777" w:rsidR="002F08AC" w:rsidRPr="00FB6D94" w:rsidRDefault="002F08AC" w:rsidP="003A0A33">
            <w:pPr>
              <w:rPr>
                <w:rFonts w:ascii="Arial" w:hAnsi="Arial" w:cs="Arial"/>
              </w:rPr>
            </w:pPr>
            <w:r w:rsidRPr="00FB6D94">
              <w:rPr>
                <w:rFonts w:ascii="Arial" w:hAnsi="Arial" w:cs="Arial"/>
                <w:noProof/>
              </w:rPr>
              <w:drawing>
                <wp:inline distT="0" distB="0" distL="0" distR="0" wp14:anchorId="47DFC720" wp14:editId="6EE6F15C">
                  <wp:extent cx="2200275" cy="594669"/>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8418" cy="594167"/>
                          </a:xfrm>
                          <a:prstGeom prst="rect">
                            <a:avLst/>
                          </a:prstGeom>
                          <a:noFill/>
                          <a:ln>
                            <a:noFill/>
                          </a:ln>
                          <a:effectLst/>
                          <a:extLst/>
                        </pic:spPr>
                      </pic:pic>
                    </a:graphicData>
                  </a:graphic>
                </wp:inline>
              </w:drawing>
            </w:r>
          </w:p>
          <w:p w14:paraId="2FD1B2C6" w14:textId="77777777" w:rsidR="002F08AC" w:rsidRPr="00FB6D94" w:rsidRDefault="002F08AC" w:rsidP="003A0A33">
            <w:pPr>
              <w:rPr>
                <w:rFonts w:ascii="Arial" w:hAnsi="Arial" w:cs="Arial"/>
              </w:rPr>
            </w:pPr>
          </w:p>
          <w:p w14:paraId="1AC413C0" w14:textId="77777777" w:rsidR="002F08AC" w:rsidRPr="00FB6D94" w:rsidRDefault="002F08AC" w:rsidP="003A0A33">
            <w:pPr>
              <w:rPr>
                <w:rFonts w:ascii="Arial" w:hAnsi="Arial" w:cs="Arial"/>
              </w:rPr>
            </w:pPr>
            <w:r>
              <w:rPr>
                <w:rFonts w:ascii="Arial" w:hAnsi="Arial" w:cs="Arial"/>
              </w:rPr>
              <w:t xml:space="preserve">Left </w:t>
            </w:r>
            <w:r w:rsidRPr="00FB6D94">
              <w:rPr>
                <w:rFonts w:ascii="Arial" w:hAnsi="Arial" w:cs="Arial"/>
              </w:rPr>
              <w:t>aligned  on page</w:t>
            </w:r>
          </w:p>
          <w:p w14:paraId="6F365A9B" w14:textId="77777777" w:rsidR="002F08AC" w:rsidRPr="00FB6D94" w:rsidRDefault="002F08AC" w:rsidP="003A0A33">
            <w:pPr>
              <w:rPr>
                <w:rFonts w:ascii="Arial" w:hAnsi="Arial" w:cs="Arial"/>
              </w:rPr>
            </w:pPr>
            <w:r w:rsidRPr="00FB6D94">
              <w:rPr>
                <w:rFonts w:ascii="Arial" w:hAnsi="Arial" w:cs="Arial"/>
                <w:noProof/>
              </w:rPr>
              <w:drawing>
                <wp:inline distT="0" distB="0" distL="0" distR="0" wp14:anchorId="2CC6555A" wp14:editId="4FC52C25">
                  <wp:extent cx="2409825" cy="590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409825" cy="590550"/>
                          </a:xfrm>
                          <a:prstGeom prst="rect">
                            <a:avLst/>
                          </a:prstGeom>
                        </pic:spPr>
                      </pic:pic>
                    </a:graphicData>
                  </a:graphic>
                </wp:inline>
              </w:drawing>
            </w:r>
          </w:p>
          <w:p w14:paraId="133ECC72" w14:textId="77777777" w:rsidR="002F08AC" w:rsidRPr="00FB6D94" w:rsidRDefault="002F08AC" w:rsidP="003A0A33">
            <w:pPr>
              <w:rPr>
                <w:rFonts w:ascii="Arial" w:hAnsi="Arial" w:cs="Arial"/>
              </w:rPr>
            </w:pPr>
          </w:p>
          <w:p w14:paraId="6B35E6B0" w14:textId="77777777" w:rsidR="002F08AC" w:rsidRPr="00FB6D94" w:rsidRDefault="002F08AC" w:rsidP="003A0A33">
            <w:pPr>
              <w:rPr>
                <w:rFonts w:ascii="Arial" w:hAnsi="Arial" w:cs="Arial"/>
              </w:rPr>
            </w:pPr>
          </w:p>
        </w:tc>
      </w:tr>
      <w:tr w:rsidR="002F08AC" w:rsidRPr="00FB6D94" w14:paraId="1FB754F5" w14:textId="77777777" w:rsidTr="003A0A33">
        <w:tc>
          <w:tcPr>
            <w:tcW w:w="1818" w:type="dxa"/>
          </w:tcPr>
          <w:p w14:paraId="5DD7856A" w14:textId="77777777" w:rsidR="002F08AC" w:rsidRPr="00FB6D94" w:rsidRDefault="002F08AC" w:rsidP="003A0A33">
            <w:pPr>
              <w:rPr>
                <w:rFonts w:ascii="Arial" w:hAnsi="Arial" w:cs="Arial"/>
                <w:b/>
              </w:rPr>
            </w:pPr>
            <w:r w:rsidRPr="00FB6D94">
              <w:rPr>
                <w:rFonts w:ascii="Arial" w:hAnsi="Arial" w:cs="Arial"/>
                <w:b/>
              </w:rPr>
              <w:t xml:space="preserve">Modals </w:t>
            </w:r>
          </w:p>
        </w:tc>
        <w:tc>
          <w:tcPr>
            <w:tcW w:w="6750" w:type="dxa"/>
          </w:tcPr>
          <w:p w14:paraId="302618AA" w14:textId="77777777" w:rsidR="002F08AC" w:rsidRPr="00FB6D94" w:rsidRDefault="002F08AC" w:rsidP="003A0A33">
            <w:pPr>
              <w:rPr>
                <w:rFonts w:ascii="Arial" w:hAnsi="Arial" w:cs="Arial"/>
              </w:rPr>
            </w:pPr>
            <w:r w:rsidRPr="00FB6D94">
              <w:rPr>
                <w:rFonts w:ascii="Arial" w:hAnsi="Arial" w:cs="Arial"/>
              </w:rPr>
              <w:t>All modals should have an “x” button in the top right corner to close the window. The heading area should have a grey background, and the background of the page behind the modal should be “greyed out”</w:t>
            </w:r>
          </w:p>
          <w:p w14:paraId="408CED7A" w14:textId="77777777" w:rsidR="002F08AC" w:rsidRPr="00FB6D94" w:rsidRDefault="002F08AC" w:rsidP="003A0A33">
            <w:pPr>
              <w:pStyle w:val="ListParagraph"/>
              <w:numPr>
                <w:ilvl w:val="0"/>
                <w:numId w:val="19"/>
              </w:numPr>
              <w:rPr>
                <w:rFonts w:ascii="Arial" w:hAnsi="Arial" w:cs="Arial"/>
              </w:rPr>
            </w:pPr>
            <w:r w:rsidRPr="00FB6D94">
              <w:rPr>
                <w:rFonts w:ascii="Arial" w:hAnsi="Arial" w:cs="Arial"/>
              </w:rPr>
              <w:t>If there is a form in the modal, have action buttons and a “Cancel” link</w:t>
            </w:r>
          </w:p>
        </w:tc>
        <w:tc>
          <w:tcPr>
            <w:tcW w:w="4860" w:type="dxa"/>
          </w:tcPr>
          <w:p w14:paraId="797F323D" w14:textId="77777777" w:rsidR="002F08AC" w:rsidRPr="00FB6D94" w:rsidRDefault="002F08AC" w:rsidP="003A0A33">
            <w:pPr>
              <w:rPr>
                <w:rFonts w:ascii="Arial" w:hAnsi="Arial" w:cs="Arial"/>
                <w:color w:val="002060"/>
                <w:u w:val="single"/>
              </w:rPr>
            </w:pPr>
            <w:r w:rsidRPr="00FB6D94">
              <w:rPr>
                <w:rFonts w:ascii="Arial" w:hAnsi="Arial" w:cs="Arial"/>
                <w:noProof/>
              </w:rPr>
              <w:drawing>
                <wp:inline distT="0" distB="0" distL="0" distR="0" wp14:anchorId="5A3B6819" wp14:editId="34156D0F">
                  <wp:extent cx="1781175" cy="733425"/>
                  <wp:effectExtent l="0" t="0" r="952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781175" cy="733425"/>
                          </a:xfrm>
                          <a:prstGeom prst="rect">
                            <a:avLst/>
                          </a:prstGeom>
                        </pic:spPr>
                      </pic:pic>
                    </a:graphicData>
                  </a:graphic>
                </wp:inline>
              </w:drawing>
            </w:r>
          </w:p>
        </w:tc>
      </w:tr>
      <w:tr w:rsidR="002F08AC" w:rsidRPr="00FB6D94" w14:paraId="5F3585D7" w14:textId="77777777" w:rsidTr="003A0A33">
        <w:tc>
          <w:tcPr>
            <w:tcW w:w="1818" w:type="dxa"/>
          </w:tcPr>
          <w:p w14:paraId="57430C26" w14:textId="77777777" w:rsidR="002F08AC" w:rsidRPr="00FB6D94" w:rsidRDefault="002F08AC" w:rsidP="003A0A33">
            <w:pPr>
              <w:rPr>
                <w:rFonts w:ascii="Arial" w:hAnsi="Arial" w:cs="Arial"/>
                <w:b/>
              </w:rPr>
            </w:pPr>
            <w:r w:rsidRPr="00FB6D94">
              <w:rPr>
                <w:rFonts w:ascii="Arial" w:hAnsi="Arial" w:cs="Arial"/>
                <w:b/>
              </w:rPr>
              <w:t>Table Grids</w:t>
            </w:r>
          </w:p>
        </w:tc>
        <w:tc>
          <w:tcPr>
            <w:tcW w:w="6750" w:type="dxa"/>
          </w:tcPr>
          <w:p w14:paraId="42360325" w14:textId="77777777" w:rsidR="002F08AC" w:rsidRPr="00FB6D94" w:rsidRDefault="002F08AC" w:rsidP="003A0A33">
            <w:pPr>
              <w:pStyle w:val="ListParagraph"/>
              <w:numPr>
                <w:ilvl w:val="0"/>
                <w:numId w:val="8"/>
              </w:numPr>
              <w:ind w:left="252" w:hanging="180"/>
              <w:rPr>
                <w:rFonts w:ascii="Arial" w:hAnsi="Arial" w:cs="Arial"/>
              </w:rPr>
            </w:pPr>
            <w:r w:rsidRPr="00FB6D94">
              <w:rPr>
                <w:rFonts w:ascii="Arial" w:hAnsi="Arial" w:cs="Arial"/>
              </w:rPr>
              <w:t>All column headings should be bold and left aligned</w:t>
            </w:r>
          </w:p>
          <w:p w14:paraId="2D236727" w14:textId="77777777" w:rsidR="002F08AC" w:rsidRPr="00FB6D94" w:rsidRDefault="002F08AC" w:rsidP="003A0A33">
            <w:pPr>
              <w:pStyle w:val="ListParagraph"/>
              <w:numPr>
                <w:ilvl w:val="0"/>
                <w:numId w:val="8"/>
              </w:numPr>
              <w:ind w:left="252" w:hanging="180"/>
              <w:rPr>
                <w:rFonts w:ascii="Arial" w:hAnsi="Arial" w:cs="Arial"/>
              </w:rPr>
            </w:pPr>
            <w:r w:rsidRPr="00FB6D94">
              <w:rPr>
                <w:rFonts w:ascii="Arial" w:hAnsi="Arial" w:cs="Arial"/>
              </w:rPr>
              <w:t>All column headings should be bottom aligned</w:t>
            </w:r>
          </w:p>
          <w:p w14:paraId="42390C4C" w14:textId="77777777" w:rsidR="002F08AC" w:rsidRPr="00FB6D94" w:rsidRDefault="002F08AC" w:rsidP="003A0A33">
            <w:pPr>
              <w:pStyle w:val="ListParagraph"/>
              <w:numPr>
                <w:ilvl w:val="0"/>
                <w:numId w:val="8"/>
              </w:numPr>
              <w:ind w:left="252" w:hanging="180"/>
              <w:rPr>
                <w:rFonts w:ascii="Arial" w:hAnsi="Arial" w:cs="Arial"/>
              </w:rPr>
            </w:pPr>
            <w:r w:rsidRPr="00FB6D94">
              <w:rPr>
                <w:rFonts w:ascii="Arial" w:hAnsi="Arial" w:cs="Arial"/>
              </w:rPr>
              <w:lastRenderedPageBreak/>
              <w:t>All data should be left aligned with the exception of numbers for currency, quantity, and amounts.</w:t>
            </w:r>
          </w:p>
          <w:p w14:paraId="2199A43E" w14:textId="77777777" w:rsidR="002F08AC" w:rsidRPr="00FB6D94" w:rsidRDefault="002F08AC" w:rsidP="003A0A33">
            <w:pPr>
              <w:pStyle w:val="ListParagraph"/>
              <w:numPr>
                <w:ilvl w:val="0"/>
                <w:numId w:val="8"/>
              </w:numPr>
              <w:ind w:left="252" w:hanging="180"/>
              <w:rPr>
                <w:rFonts w:ascii="Arial" w:hAnsi="Arial" w:cs="Arial"/>
              </w:rPr>
            </w:pPr>
            <w:r w:rsidRPr="00FB6D94">
              <w:rPr>
                <w:rFonts w:ascii="Arial" w:hAnsi="Arial" w:cs="Arial"/>
              </w:rPr>
              <w:t>First row should be white #FFFFFF</w:t>
            </w:r>
          </w:p>
          <w:p w14:paraId="1E3E8FD4" w14:textId="77777777" w:rsidR="002F08AC" w:rsidRPr="00FB6D94" w:rsidRDefault="002F08AC" w:rsidP="003A0A33">
            <w:pPr>
              <w:pStyle w:val="ListParagraph"/>
              <w:numPr>
                <w:ilvl w:val="0"/>
                <w:numId w:val="8"/>
              </w:numPr>
              <w:ind w:left="252" w:hanging="180"/>
              <w:rPr>
                <w:rFonts w:ascii="Arial" w:hAnsi="Arial" w:cs="Arial"/>
              </w:rPr>
            </w:pPr>
            <w:r w:rsidRPr="00FB6D94">
              <w:rPr>
                <w:rFonts w:ascii="Arial" w:hAnsi="Arial" w:cs="Arial"/>
              </w:rPr>
              <w:t>Alt row should be grey #F2F2F2F2</w:t>
            </w:r>
          </w:p>
          <w:p w14:paraId="61207F6C" w14:textId="77777777" w:rsidR="002F08AC" w:rsidRPr="00FB6D94" w:rsidRDefault="002F08AC" w:rsidP="003A0A33">
            <w:pPr>
              <w:pStyle w:val="ListParagraph"/>
              <w:numPr>
                <w:ilvl w:val="0"/>
                <w:numId w:val="8"/>
              </w:numPr>
              <w:ind w:left="252" w:hanging="180"/>
              <w:rPr>
                <w:rFonts w:ascii="Arial" w:hAnsi="Arial" w:cs="Arial"/>
              </w:rPr>
            </w:pPr>
            <w:r w:rsidRPr="00FB6D94">
              <w:rPr>
                <w:rFonts w:ascii="Arial" w:hAnsi="Arial" w:cs="Arial"/>
              </w:rPr>
              <w:t>Indicate sorted column with a triangle</w:t>
            </w:r>
          </w:p>
          <w:p w14:paraId="36C5300C" w14:textId="77777777" w:rsidR="002F08AC" w:rsidRPr="00FB6D94" w:rsidRDefault="002F08AC" w:rsidP="003A0A33">
            <w:pPr>
              <w:ind w:left="72"/>
              <w:rPr>
                <w:rFonts w:ascii="Arial" w:hAnsi="Arial" w:cs="Arial"/>
              </w:rPr>
            </w:pPr>
          </w:p>
        </w:tc>
        <w:tc>
          <w:tcPr>
            <w:tcW w:w="4860" w:type="dxa"/>
          </w:tcPr>
          <w:p w14:paraId="45D0FFB8" w14:textId="77777777" w:rsidR="002F08AC" w:rsidRPr="00FB6D94" w:rsidRDefault="002F08AC" w:rsidP="003A0A33">
            <w:pPr>
              <w:rPr>
                <w:rFonts w:ascii="Arial" w:hAnsi="Arial" w:cs="Arial"/>
                <w:noProof/>
              </w:rPr>
            </w:pPr>
          </w:p>
          <w:p w14:paraId="7DEF1AFE" w14:textId="77777777" w:rsidR="002F08AC" w:rsidRPr="00FB6D94" w:rsidRDefault="002F08AC" w:rsidP="003A0A33">
            <w:pPr>
              <w:rPr>
                <w:rFonts w:ascii="Arial" w:hAnsi="Arial" w:cs="Arial"/>
                <w:noProof/>
              </w:rPr>
            </w:pPr>
            <w:r w:rsidRPr="00FB6D94">
              <w:rPr>
                <w:rFonts w:ascii="Arial" w:hAnsi="Arial" w:cs="Arial"/>
                <w:noProof/>
              </w:rPr>
              <w:lastRenderedPageBreak/>
              <w:drawing>
                <wp:inline distT="0" distB="0" distL="0" distR="0" wp14:anchorId="3505BA75" wp14:editId="37CEE475">
                  <wp:extent cx="2968658" cy="828675"/>
                  <wp:effectExtent l="0" t="0" r="3175" b="0"/>
                  <wp:docPr id="1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74149" cy="830208"/>
                          </a:xfrm>
                          <a:prstGeom prst="rect">
                            <a:avLst/>
                          </a:prstGeom>
                          <a:noFill/>
                          <a:ln>
                            <a:noFill/>
                          </a:ln>
                          <a:effectLst/>
                          <a:extLst/>
                        </pic:spPr>
                      </pic:pic>
                    </a:graphicData>
                  </a:graphic>
                </wp:inline>
              </w:drawing>
            </w:r>
          </w:p>
          <w:p w14:paraId="58EB8AB7" w14:textId="77777777" w:rsidR="002F08AC" w:rsidRPr="00FB6D94" w:rsidRDefault="002F08AC" w:rsidP="003A0A33">
            <w:pPr>
              <w:rPr>
                <w:rFonts w:ascii="Arial" w:hAnsi="Arial" w:cs="Arial"/>
                <w:noProof/>
              </w:rPr>
            </w:pPr>
          </w:p>
        </w:tc>
      </w:tr>
      <w:tr w:rsidR="002F08AC" w:rsidRPr="00FB6D94" w14:paraId="6EB2EF06" w14:textId="77777777" w:rsidTr="003A0A33">
        <w:tc>
          <w:tcPr>
            <w:tcW w:w="1818" w:type="dxa"/>
          </w:tcPr>
          <w:p w14:paraId="235C7082" w14:textId="77777777" w:rsidR="002F08AC" w:rsidRPr="00FB6D94" w:rsidRDefault="002F08AC" w:rsidP="003A0A33">
            <w:pPr>
              <w:rPr>
                <w:rFonts w:ascii="Arial" w:hAnsi="Arial" w:cs="Arial"/>
                <w:b/>
              </w:rPr>
            </w:pPr>
          </w:p>
        </w:tc>
        <w:tc>
          <w:tcPr>
            <w:tcW w:w="11610" w:type="dxa"/>
            <w:gridSpan w:val="2"/>
          </w:tcPr>
          <w:p w14:paraId="2C54F82E"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171F410F" wp14:editId="250FAD26">
                  <wp:extent cx="4991100" cy="809625"/>
                  <wp:effectExtent l="0" t="0" r="0" b="9525"/>
                  <wp:docPr id="1035"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91100" cy="809625"/>
                          </a:xfrm>
                          <a:prstGeom prst="rect">
                            <a:avLst/>
                          </a:prstGeom>
                          <a:noFill/>
                          <a:ln>
                            <a:noFill/>
                          </a:ln>
                          <a:effectLst/>
                          <a:extLst/>
                        </pic:spPr>
                      </pic:pic>
                    </a:graphicData>
                  </a:graphic>
                </wp:inline>
              </w:drawing>
            </w:r>
          </w:p>
          <w:p w14:paraId="52C1C517" w14:textId="77777777" w:rsidR="002F08AC" w:rsidRPr="00FB6D94" w:rsidRDefault="002F08AC" w:rsidP="003A0A33">
            <w:pPr>
              <w:rPr>
                <w:rFonts w:ascii="Arial" w:hAnsi="Arial" w:cs="Arial"/>
                <w:noProof/>
              </w:rPr>
            </w:pPr>
          </w:p>
        </w:tc>
      </w:tr>
      <w:tr w:rsidR="002F08AC" w:rsidRPr="00FB6D94" w14:paraId="3D54B4DE" w14:textId="77777777" w:rsidTr="003A0A33">
        <w:tc>
          <w:tcPr>
            <w:tcW w:w="1818" w:type="dxa"/>
          </w:tcPr>
          <w:p w14:paraId="6188BA0E" w14:textId="77777777" w:rsidR="002F08AC" w:rsidRPr="00FB6D94" w:rsidRDefault="002F08AC" w:rsidP="003A0A33">
            <w:pPr>
              <w:rPr>
                <w:rFonts w:ascii="Arial" w:hAnsi="Arial" w:cs="Arial"/>
                <w:b/>
              </w:rPr>
            </w:pPr>
            <w:r w:rsidRPr="00FB6D94">
              <w:rPr>
                <w:rFonts w:ascii="Arial" w:hAnsi="Arial" w:cs="Arial"/>
                <w:b/>
              </w:rPr>
              <w:t>Date Picker</w:t>
            </w:r>
          </w:p>
          <w:p w14:paraId="5556951C" w14:textId="77777777" w:rsidR="002F08AC" w:rsidRPr="00FB6D94" w:rsidRDefault="002F08AC" w:rsidP="003A0A33">
            <w:pPr>
              <w:rPr>
                <w:rFonts w:ascii="Arial" w:hAnsi="Arial" w:cs="Arial"/>
                <w:b/>
              </w:rPr>
            </w:pPr>
            <w:r w:rsidRPr="00FB6D94">
              <w:rPr>
                <w:rFonts w:ascii="Arial" w:hAnsi="Arial" w:cs="Arial"/>
                <w:b/>
              </w:rPr>
              <w:t>(</w:t>
            </w:r>
            <w:proofErr w:type="spellStart"/>
            <w:r w:rsidRPr="00FB6D94">
              <w:rPr>
                <w:rFonts w:ascii="Arial" w:hAnsi="Arial" w:cs="Arial"/>
                <w:b/>
              </w:rPr>
              <w:t>Telerik</w:t>
            </w:r>
            <w:proofErr w:type="spellEnd"/>
            <w:r w:rsidRPr="00FB6D94">
              <w:rPr>
                <w:rFonts w:ascii="Arial" w:hAnsi="Arial" w:cs="Arial"/>
                <w:b/>
              </w:rPr>
              <w:t xml:space="preserve"> Control)</w:t>
            </w:r>
          </w:p>
        </w:tc>
        <w:tc>
          <w:tcPr>
            <w:tcW w:w="6750" w:type="dxa"/>
          </w:tcPr>
          <w:p w14:paraId="75A32DD5" w14:textId="77777777" w:rsidR="002F08AC" w:rsidRPr="00FB6D94" w:rsidRDefault="002F08AC" w:rsidP="003A0A33">
            <w:pPr>
              <w:rPr>
                <w:rFonts w:ascii="Arial" w:hAnsi="Arial" w:cs="Arial"/>
                <w:i/>
                <w:color w:val="FF0000"/>
              </w:rPr>
            </w:pPr>
            <w:r w:rsidRPr="00FB6D94">
              <w:rPr>
                <w:rFonts w:ascii="Arial" w:hAnsi="Arial" w:cs="Arial"/>
                <w:i/>
                <w:color w:val="FF0000"/>
              </w:rPr>
              <w:t>As of now, development is using a calendar control from TELERIK, but this may change</w:t>
            </w:r>
          </w:p>
          <w:p w14:paraId="10223C58" w14:textId="77777777" w:rsidR="002F08AC" w:rsidRPr="00FB6D94" w:rsidRDefault="002F08AC" w:rsidP="003A0A33">
            <w:pPr>
              <w:rPr>
                <w:rFonts w:ascii="Arial" w:hAnsi="Arial" w:cs="Arial"/>
              </w:rPr>
            </w:pPr>
          </w:p>
          <w:p w14:paraId="0C71A81B" w14:textId="77777777" w:rsidR="002F08AC" w:rsidRPr="00FB6D94" w:rsidRDefault="002F08AC" w:rsidP="003A0A33">
            <w:pPr>
              <w:rPr>
                <w:rFonts w:ascii="Arial" w:hAnsi="Arial" w:cs="Arial"/>
              </w:rPr>
            </w:pPr>
            <w:r w:rsidRPr="00FB6D94">
              <w:rPr>
                <w:rFonts w:ascii="Arial" w:hAnsi="Arial" w:cs="Arial"/>
              </w:rPr>
              <w:t xml:space="preserve">Use a textbox and calendar icon so users can pick a date from the calendar.  </w:t>
            </w:r>
          </w:p>
          <w:p w14:paraId="7F4AC6C2" w14:textId="77777777" w:rsidR="002F08AC" w:rsidRPr="00FB6D94" w:rsidRDefault="002F08AC" w:rsidP="003A0A33">
            <w:pPr>
              <w:rPr>
                <w:rFonts w:ascii="Arial" w:hAnsi="Arial" w:cs="Arial"/>
              </w:rPr>
            </w:pPr>
          </w:p>
          <w:p w14:paraId="72B7EE18" w14:textId="77777777" w:rsidR="002F08AC" w:rsidRPr="00FB6D94" w:rsidRDefault="002F08AC" w:rsidP="003A0A33">
            <w:pPr>
              <w:pStyle w:val="ListParagraph"/>
              <w:numPr>
                <w:ilvl w:val="0"/>
                <w:numId w:val="9"/>
              </w:numPr>
              <w:ind w:left="252" w:hanging="198"/>
              <w:rPr>
                <w:rFonts w:ascii="Arial" w:hAnsi="Arial" w:cs="Arial"/>
              </w:rPr>
            </w:pPr>
            <w:r w:rsidRPr="00FB6D94">
              <w:rPr>
                <w:rFonts w:ascii="Arial" w:hAnsi="Arial" w:cs="Arial"/>
              </w:rPr>
              <w:t xml:space="preserve">Use in events for selecting dates within the current year, or 2011, 2013.  </w:t>
            </w:r>
          </w:p>
          <w:p w14:paraId="15360509" w14:textId="77777777" w:rsidR="002F08AC" w:rsidRPr="00FB6D94" w:rsidRDefault="002F08AC" w:rsidP="003A0A33">
            <w:pPr>
              <w:pStyle w:val="ListParagraph"/>
              <w:numPr>
                <w:ilvl w:val="0"/>
                <w:numId w:val="9"/>
              </w:numPr>
              <w:ind w:left="252" w:hanging="198"/>
              <w:rPr>
                <w:rFonts w:ascii="Arial" w:hAnsi="Arial" w:cs="Arial"/>
              </w:rPr>
            </w:pPr>
            <w:r w:rsidRPr="00FB6D94">
              <w:rPr>
                <w:rFonts w:ascii="Arial" w:hAnsi="Arial" w:cs="Arial"/>
              </w:rPr>
              <w:t>Clicking on the icon should display a monthly view of the calendar for the user to select the date</w:t>
            </w:r>
          </w:p>
          <w:p w14:paraId="546BD68D" w14:textId="77777777" w:rsidR="002F08AC" w:rsidRPr="00FB6D94" w:rsidRDefault="002F08AC" w:rsidP="003A0A33">
            <w:pPr>
              <w:ind w:left="54"/>
              <w:rPr>
                <w:rFonts w:ascii="Arial" w:hAnsi="Arial" w:cs="Arial"/>
              </w:rPr>
            </w:pPr>
          </w:p>
        </w:tc>
        <w:tc>
          <w:tcPr>
            <w:tcW w:w="4860" w:type="dxa"/>
          </w:tcPr>
          <w:p w14:paraId="4812C679"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65725655" wp14:editId="6E66D850">
                  <wp:extent cx="825500" cy="238125"/>
                  <wp:effectExtent l="0" t="0" r="0" b="9525"/>
                  <wp:docPr id="2062" name="Picture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825500" cy="238125"/>
                          </a:xfrm>
                          <a:prstGeom prst="rect">
                            <a:avLst/>
                          </a:prstGeom>
                        </pic:spPr>
                      </pic:pic>
                    </a:graphicData>
                  </a:graphic>
                </wp:inline>
              </w:drawing>
            </w:r>
          </w:p>
          <w:p w14:paraId="1354F557"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7A85624E" wp14:editId="6A19443E">
                  <wp:extent cx="1664788" cy="2038350"/>
                  <wp:effectExtent l="0" t="0" r="0" b="0"/>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0395" cy="2045216"/>
                          </a:xfrm>
                          <a:prstGeom prst="rect">
                            <a:avLst/>
                          </a:prstGeom>
                          <a:noFill/>
                          <a:ln>
                            <a:noFill/>
                          </a:ln>
                          <a:effectLst/>
                          <a:extLst/>
                        </pic:spPr>
                      </pic:pic>
                    </a:graphicData>
                  </a:graphic>
                </wp:inline>
              </w:drawing>
            </w:r>
          </w:p>
        </w:tc>
      </w:tr>
      <w:tr w:rsidR="002F08AC" w:rsidRPr="00FB6D94" w14:paraId="6CC5D953" w14:textId="77777777" w:rsidTr="003A0A33">
        <w:tc>
          <w:tcPr>
            <w:tcW w:w="1818" w:type="dxa"/>
          </w:tcPr>
          <w:p w14:paraId="75AB6D34" w14:textId="77777777" w:rsidR="002F08AC" w:rsidRPr="00FB6D94" w:rsidRDefault="002F08AC" w:rsidP="003A0A33">
            <w:pPr>
              <w:rPr>
                <w:rFonts w:ascii="Arial" w:hAnsi="Arial" w:cs="Arial"/>
                <w:b/>
              </w:rPr>
            </w:pPr>
            <w:r w:rsidRPr="00FB6D94">
              <w:rPr>
                <w:rFonts w:ascii="Arial" w:hAnsi="Arial" w:cs="Arial"/>
                <w:b/>
              </w:rPr>
              <w:t>Time Picker</w:t>
            </w:r>
          </w:p>
          <w:p w14:paraId="4C896BCF" w14:textId="77777777" w:rsidR="002F08AC" w:rsidRPr="00FB6D94" w:rsidRDefault="002F08AC" w:rsidP="003A0A33">
            <w:pPr>
              <w:rPr>
                <w:rFonts w:ascii="Arial" w:hAnsi="Arial" w:cs="Arial"/>
                <w:b/>
              </w:rPr>
            </w:pPr>
            <w:r w:rsidRPr="00FB6D94">
              <w:rPr>
                <w:rFonts w:ascii="Arial" w:hAnsi="Arial" w:cs="Arial"/>
                <w:b/>
              </w:rPr>
              <w:t>(</w:t>
            </w:r>
            <w:proofErr w:type="spellStart"/>
            <w:r w:rsidRPr="00FB6D94">
              <w:rPr>
                <w:rFonts w:ascii="Arial" w:hAnsi="Arial" w:cs="Arial"/>
                <w:b/>
              </w:rPr>
              <w:t>Telerik</w:t>
            </w:r>
            <w:proofErr w:type="spellEnd"/>
            <w:r w:rsidRPr="00FB6D94">
              <w:rPr>
                <w:rFonts w:ascii="Arial" w:hAnsi="Arial" w:cs="Arial"/>
                <w:b/>
              </w:rPr>
              <w:t xml:space="preserve"> Control)</w:t>
            </w:r>
          </w:p>
        </w:tc>
        <w:tc>
          <w:tcPr>
            <w:tcW w:w="6750" w:type="dxa"/>
          </w:tcPr>
          <w:p w14:paraId="4EF9D138" w14:textId="77777777" w:rsidR="002F08AC" w:rsidRPr="00FB6D94" w:rsidRDefault="002F08AC" w:rsidP="003A0A33">
            <w:pPr>
              <w:rPr>
                <w:rFonts w:ascii="Arial" w:hAnsi="Arial" w:cs="Arial"/>
              </w:rPr>
            </w:pPr>
            <w:r w:rsidRPr="00FB6D94">
              <w:rPr>
                <w:rFonts w:ascii="Arial" w:hAnsi="Arial" w:cs="Arial"/>
              </w:rPr>
              <w:t>Use a textbox and clock icon so users can pick a time from the dropdown.</w:t>
            </w:r>
          </w:p>
          <w:p w14:paraId="60DC3632" w14:textId="77777777" w:rsidR="002F08AC" w:rsidRPr="00FB6D94" w:rsidRDefault="002F08AC" w:rsidP="003A0A33">
            <w:pPr>
              <w:pStyle w:val="ListParagraph"/>
              <w:numPr>
                <w:ilvl w:val="0"/>
                <w:numId w:val="10"/>
              </w:numPr>
              <w:ind w:left="342" w:hanging="270"/>
              <w:rPr>
                <w:rFonts w:ascii="Arial" w:hAnsi="Arial" w:cs="Arial"/>
              </w:rPr>
            </w:pPr>
            <w:r w:rsidRPr="00FB6D94">
              <w:rPr>
                <w:rFonts w:ascii="Arial" w:hAnsi="Arial" w:cs="Arial"/>
              </w:rPr>
              <w:t>Do not use individual dropdowns for hour/am/pm</w:t>
            </w:r>
          </w:p>
        </w:tc>
        <w:tc>
          <w:tcPr>
            <w:tcW w:w="4860" w:type="dxa"/>
          </w:tcPr>
          <w:p w14:paraId="7B1808BB"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665BECBE" wp14:editId="6F961647">
                  <wp:extent cx="100965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009650" cy="304800"/>
                          </a:xfrm>
                          <a:prstGeom prst="rect">
                            <a:avLst/>
                          </a:prstGeom>
                        </pic:spPr>
                      </pic:pic>
                    </a:graphicData>
                  </a:graphic>
                </wp:inline>
              </w:drawing>
            </w:r>
          </w:p>
          <w:p w14:paraId="6413F5B4" w14:textId="77777777" w:rsidR="002F08AC" w:rsidRPr="00FB6D94" w:rsidRDefault="002F08AC" w:rsidP="003A0A33">
            <w:pPr>
              <w:rPr>
                <w:rFonts w:ascii="Arial" w:hAnsi="Arial" w:cs="Arial"/>
                <w:noProof/>
              </w:rPr>
            </w:pPr>
            <w:r w:rsidRPr="00FB6D94">
              <w:rPr>
                <w:rFonts w:ascii="Arial" w:hAnsi="Arial" w:cs="Arial"/>
                <w:noProof/>
              </w:rPr>
              <w:lastRenderedPageBreak/>
              <w:drawing>
                <wp:inline distT="0" distB="0" distL="0" distR="0" wp14:anchorId="6BE19927" wp14:editId="48BD54A5">
                  <wp:extent cx="1009650" cy="1438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009650" cy="1438275"/>
                          </a:xfrm>
                          <a:prstGeom prst="rect">
                            <a:avLst/>
                          </a:prstGeom>
                        </pic:spPr>
                      </pic:pic>
                    </a:graphicData>
                  </a:graphic>
                </wp:inline>
              </w:drawing>
            </w:r>
          </w:p>
        </w:tc>
      </w:tr>
      <w:tr w:rsidR="002F08AC" w:rsidRPr="00FB6D94" w14:paraId="5263389C" w14:textId="77777777" w:rsidTr="003A0A33">
        <w:tc>
          <w:tcPr>
            <w:tcW w:w="1818" w:type="dxa"/>
          </w:tcPr>
          <w:p w14:paraId="7D2F244F" w14:textId="77777777" w:rsidR="002F08AC" w:rsidRPr="00FB6D94" w:rsidRDefault="002F08AC" w:rsidP="003A0A33">
            <w:pPr>
              <w:rPr>
                <w:rFonts w:ascii="Arial" w:hAnsi="Arial" w:cs="Arial"/>
                <w:b/>
              </w:rPr>
            </w:pPr>
            <w:r w:rsidRPr="00FB6D94">
              <w:rPr>
                <w:rFonts w:ascii="Arial" w:hAnsi="Arial" w:cs="Arial"/>
                <w:b/>
              </w:rPr>
              <w:lastRenderedPageBreak/>
              <w:t xml:space="preserve">Left </w:t>
            </w:r>
            <w:proofErr w:type="spellStart"/>
            <w:r w:rsidRPr="00FB6D94">
              <w:rPr>
                <w:rFonts w:ascii="Arial" w:hAnsi="Arial" w:cs="Arial"/>
                <w:b/>
              </w:rPr>
              <w:t>Nav</w:t>
            </w:r>
            <w:proofErr w:type="spellEnd"/>
            <w:r w:rsidRPr="00FB6D94">
              <w:rPr>
                <w:rFonts w:ascii="Arial" w:hAnsi="Arial" w:cs="Arial"/>
                <w:b/>
              </w:rPr>
              <w:t xml:space="preserve"> – page indicator</w:t>
            </w:r>
          </w:p>
        </w:tc>
        <w:tc>
          <w:tcPr>
            <w:tcW w:w="6750" w:type="dxa"/>
          </w:tcPr>
          <w:p w14:paraId="1490DEEA" w14:textId="77777777" w:rsidR="002F08AC" w:rsidRPr="00FB6D94" w:rsidRDefault="002F08AC" w:rsidP="003A0A33">
            <w:pPr>
              <w:rPr>
                <w:rFonts w:ascii="Arial" w:hAnsi="Arial" w:cs="Arial"/>
              </w:rPr>
            </w:pPr>
            <w:r w:rsidRPr="00FB6D94">
              <w:rPr>
                <w:rFonts w:ascii="Arial" w:hAnsi="Arial" w:cs="Arial"/>
              </w:rPr>
              <w:t>Use arrow with grey background to indicate the page the user is currently on.  The name of the page should be in bold text.</w:t>
            </w:r>
          </w:p>
        </w:tc>
        <w:tc>
          <w:tcPr>
            <w:tcW w:w="4860" w:type="dxa"/>
          </w:tcPr>
          <w:p w14:paraId="14C4865C" w14:textId="77777777" w:rsidR="002F08AC" w:rsidRPr="00FB6D94" w:rsidRDefault="002F08AC" w:rsidP="003A0A33">
            <w:pPr>
              <w:tabs>
                <w:tab w:val="left" w:pos="1125"/>
              </w:tabs>
              <w:rPr>
                <w:rFonts w:ascii="Arial" w:hAnsi="Arial" w:cs="Arial"/>
                <w:noProof/>
              </w:rPr>
            </w:pPr>
            <w:r w:rsidRPr="00FB6D94">
              <w:rPr>
                <w:rFonts w:ascii="Arial" w:hAnsi="Arial" w:cs="Arial"/>
                <w:noProof/>
              </w:rPr>
              <w:drawing>
                <wp:inline distT="0" distB="0" distL="0" distR="0" wp14:anchorId="226511F0" wp14:editId="1A6DEF6B">
                  <wp:extent cx="2105025" cy="1247775"/>
                  <wp:effectExtent l="0" t="0" r="9525" b="952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105025" cy="1247775"/>
                          </a:xfrm>
                          <a:prstGeom prst="rect">
                            <a:avLst/>
                          </a:prstGeom>
                        </pic:spPr>
                      </pic:pic>
                    </a:graphicData>
                  </a:graphic>
                </wp:inline>
              </w:drawing>
            </w:r>
          </w:p>
        </w:tc>
      </w:tr>
      <w:tr w:rsidR="002F08AC" w:rsidRPr="00FB6D94" w14:paraId="6646D2FF" w14:textId="77777777" w:rsidTr="003A0A33">
        <w:tc>
          <w:tcPr>
            <w:tcW w:w="1818" w:type="dxa"/>
          </w:tcPr>
          <w:p w14:paraId="437F938F" w14:textId="77777777" w:rsidR="002F08AC" w:rsidRPr="00FB6D94" w:rsidRDefault="002F08AC" w:rsidP="003A0A33">
            <w:pPr>
              <w:rPr>
                <w:rFonts w:ascii="Arial" w:hAnsi="Arial" w:cs="Arial"/>
                <w:b/>
              </w:rPr>
            </w:pPr>
            <w:r w:rsidRPr="00FB6D94">
              <w:rPr>
                <w:rFonts w:ascii="Arial" w:hAnsi="Arial" w:cs="Arial"/>
                <w:b/>
              </w:rPr>
              <w:t>Checkmark indicator (view mode)</w:t>
            </w:r>
          </w:p>
        </w:tc>
        <w:tc>
          <w:tcPr>
            <w:tcW w:w="6750" w:type="dxa"/>
          </w:tcPr>
          <w:p w14:paraId="104CBB74" w14:textId="77777777" w:rsidR="002F08AC" w:rsidRPr="00FB6D94" w:rsidRDefault="002F08AC" w:rsidP="003A0A33">
            <w:pPr>
              <w:rPr>
                <w:rFonts w:ascii="Arial" w:hAnsi="Arial" w:cs="Arial"/>
              </w:rPr>
            </w:pPr>
            <w:r w:rsidRPr="00FB6D94">
              <w:rPr>
                <w:rFonts w:ascii="Arial" w:hAnsi="Arial" w:cs="Arial"/>
              </w:rPr>
              <w:t>Use a grey checkmark to indicate which items have been selected in view mode</w:t>
            </w:r>
          </w:p>
        </w:tc>
        <w:tc>
          <w:tcPr>
            <w:tcW w:w="4860" w:type="dxa"/>
          </w:tcPr>
          <w:p w14:paraId="6AC01732" w14:textId="77777777" w:rsidR="002F08AC" w:rsidRPr="00FB6D94" w:rsidRDefault="002F08AC" w:rsidP="003A0A33">
            <w:pPr>
              <w:tabs>
                <w:tab w:val="left" w:pos="1125"/>
              </w:tabs>
              <w:rPr>
                <w:rFonts w:ascii="Arial" w:hAnsi="Arial" w:cs="Arial"/>
                <w:noProof/>
              </w:rPr>
            </w:pPr>
            <w:r w:rsidRPr="00FB6D94">
              <w:rPr>
                <w:rFonts w:ascii="Arial" w:hAnsi="Arial" w:cs="Arial"/>
                <w:noProof/>
              </w:rPr>
              <w:drawing>
                <wp:inline distT="0" distB="0" distL="0" distR="0" wp14:anchorId="06869D70" wp14:editId="755282B0">
                  <wp:extent cx="2714625" cy="1123950"/>
                  <wp:effectExtent l="0" t="0" r="9525"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714625" cy="1123950"/>
                          </a:xfrm>
                          <a:prstGeom prst="rect">
                            <a:avLst/>
                          </a:prstGeom>
                        </pic:spPr>
                      </pic:pic>
                    </a:graphicData>
                  </a:graphic>
                </wp:inline>
              </w:drawing>
            </w:r>
          </w:p>
        </w:tc>
      </w:tr>
      <w:tr w:rsidR="002F08AC" w:rsidRPr="00FB6D94" w14:paraId="6B9F99A7" w14:textId="77777777" w:rsidTr="003A0A33">
        <w:tc>
          <w:tcPr>
            <w:tcW w:w="1818" w:type="dxa"/>
          </w:tcPr>
          <w:p w14:paraId="461967D0" w14:textId="77777777" w:rsidR="002F08AC" w:rsidRPr="00FB6D94" w:rsidRDefault="002F08AC" w:rsidP="003A0A33">
            <w:pPr>
              <w:rPr>
                <w:rFonts w:ascii="Arial" w:hAnsi="Arial" w:cs="Arial"/>
                <w:b/>
              </w:rPr>
            </w:pPr>
            <w:r w:rsidRPr="00FB6D94">
              <w:rPr>
                <w:rFonts w:ascii="Arial" w:hAnsi="Arial" w:cs="Arial"/>
                <w:b/>
              </w:rPr>
              <w:t>Checkmark indicator or groups of checkboxes (edit mode)</w:t>
            </w:r>
          </w:p>
        </w:tc>
        <w:tc>
          <w:tcPr>
            <w:tcW w:w="6750" w:type="dxa"/>
          </w:tcPr>
          <w:p w14:paraId="57B074F9" w14:textId="77777777" w:rsidR="002F08AC" w:rsidRPr="00FB6D94" w:rsidRDefault="002F08AC" w:rsidP="003A0A33">
            <w:pPr>
              <w:rPr>
                <w:rFonts w:ascii="Arial" w:hAnsi="Arial" w:cs="Arial"/>
              </w:rPr>
            </w:pPr>
            <w:r w:rsidRPr="00FB6D94">
              <w:rPr>
                <w:rFonts w:ascii="Arial" w:hAnsi="Arial" w:cs="Arial"/>
              </w:rPr>
              <w:t>For quick select all and select none, a main checkbox should appear with the category</w:t>
            </w:r>
          </w:p>
          <w:p w14:paraId="27844934" w14:textId="77777777" w:rsidR="002F08AC" w:rsidRPr="00FB6D94" w:rsidRDefault="002F08AC" w:rsidP="003A0A33">
            <w:pPr>
              <w:pStyle w:val="ListParagraph"/>
              <w:numPr>
                <w:ilvl w:val="0"/>
                <w:numId w:val="10"/>
              </w:numPr>
              <w:rPr>
                <w:rFonts w:ascii="Arial" w:hAnsi="Arial" w:cs="Arial"/>
              </w:rPr>
            </w:pPr>
            <w:r w:rsidRPr="00FB6D94">
              <w:rPr>
                <w:rFonts w:ascii="Arial" w:hAnsi="Arial" w:cs="Arial"/>
              </w:rPr>
              <w:t>When checkbox for “Health and Fitness” is checked, all boxes underneath should check.</w:t>
            </w:r>
          </w:p>
          <w:p w14:paraId="18F91414" w14:textId="77777777" w:rsidR="002F08AC" w:rsidRPr="00FB6D94" w:rsidRDefault="002F08AC" w:rsidP="003A0A33">
            <w:pPr>
              <w:pStyle w:val="ListParagraph"/>
              <w:numPr>
                <w:ilvl w:val="0"/>
                <w:numId w:val="10"/>
              </w:numPr>
              <w:rPr>
                <w:rFonts w:ascii="Arial" w:hAnsi="Arial" w:cs="Arial"/>
              </w:rPr>
            </w:pPr>
            <w:r w:rsidRPr="00FB6D94">
              <w:rPr>
                <w:rFonts w:ascii="Arial" w:hAnsi="Arial" w:cs="Arial"/>
              </w:rPr>
              <w:t>When checkbox for “Health and Fitness” is unchecked, all boxes underneath should uncheck.</w:t>
            </w:r>
          </w:p>
          <w:p w14:paraId="268401FC" w14:textId="77777777" w:rsidR="002F08AC" w:rsidRPr="00FB6D94" w:rsidRDefault="002F08AC" w:rsidP="003A0A33">
            <w:pPr>
              <w:pStyle w:val="ListParagraph"/>
              <w:numPr>
                <w:ilvl w:val="0"/>
                <w:numId w:val="10"/>
              </w:numPr>
              <w:rPr>
                <w:rFonts w:ascii="Arial" w:hAnsi="Arial" w:cs="Arial"/>
              </w:rPr>
            </w:pPr>
          </w:p>
        </w:tc>
        <w:tc>
          <w:tcPr>
            <w:tcW w:w="4860" w:type="dxa"/>
          </w:tcPr>
          <w:p w14:paraId="314CD54C" w14:textId="77777777" w:rsidR="002F08AC" w:rsidRPr="00FB6D94" w:rsidRDefault="002F08AC" w:rsidP="003A0A33">
            <w:pPr>
              <w:tabs>
                <w:tab w:val="left" w:pos="1125"/>
              </w:tabs>
              <w:rPr>
                <w:rFonts w:ascii="Arial" w:hAnsi="Arial" w:cs="Arial"/>
                <w:noProof/>
              </w:rPr>
            </w:pPr>
            <w:r w:rsidRPr="00FB6D94">
              <w:rPr>
                <w:rFonts w:ascii="Arial" w:hAnsi="Arial" w:cs="Arial"/>
                <w:noProof/>
              </w:rPr>
              <w:drawing>
                <wp:inline distT="0" distB="0" distL="0" distR="0" wp14:anchorId="796C9232" wp14:editId="55317688">
                  <wp:extent cx="2314575" cy="14954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314575" cy="1495425"/>
                          </a:xfrm>
                          <a:prstGeom prst="rect">
                            <a:avLst/>
                          </a:prstGeom>
                        </pic:spPr>
                      </pic:pic>
                    </a:graphicData>
                  </a:graphic>
                </wp:inline>
              </w:drawing>
            </w:r>
          </w:p>
        </w:tc>
      </w:tr>
    </w:tbl>
    <w:p w14:paraId="64D67BB9" w14:textId="77777777" w:rsidR="002F08AC" w:rsidRPr="00FB6D94" w:rsidRDefault="002F08AC" w:rsidP="002F08AC">
      <w:pPr>
        <w:rPr>
          <w:rFonts w:ascii="Arial" w:hAnsi="Arial" w:cs="Arial"/>
        </w:rPr>
      </w:pPr>
    </w:p>
    <w:tbl>
      <w:tblPr>
        <w:tblStyle w:val="TableGrid"/>
        <w:tblW w:w="0" w:type="auto"/>
        <w:tblLook w:val="04A0" w:firstRow="1" w:lastRow="0" w:firstColumn="1" w:lastColumn="0" w:noHBand="0" w:noVBand="1"/>
      </w:tblPr>
      <w:tblGrid>
        <w:gridCol w:w="2471"/>
        <w:gridCol w:w="5174"/>
        <w:gridCol w:w="6971"/>
      </w:tblGrid>
      <w:tr w:rsidR="002F08AC" w:rsidRPr="00FB6D94" w14:paraId="0AAFFFDE" w14:textId="77777777" w:rsidTr="003A0A33">
        <w:tc>
          <w:tcPr>
            <w:tcW w:w="1750" w:type="dxa"/>
            <w:shd w:val="clear" w:color="auto" w:fill="D9D9D9" w:themeFill="background1" w:themeFillShade="D9"/>
          </w:tcPr>
          <w:p w14:paraId="13556351" w14:textId="77777777" w:rsidR="002F08AC" w:rsidRPr="00FB6D94" w:rsidRDefault="002F08AC" w:rsidP="003A0A33">
            <w:pPr>
              <w:rPr>
                <w:rFonts w:ascii="Arial" w:hAnsi="Arial" w:cs="Arial"/>
                <w:b/>
              </w:rPr>
            </w:pPr>
            <w:r w:rsidRPr="00FB6D94">
              <w:rPr>
                <w:rFonts w:ascii="Arial" w:hAnsi="Arial" w:cs="Arial"/>
                <w:b/>
              </w:rPr>
              <w:lastRenderedPageBreak/>
              <w:t>Name</w:t>
            </w:r>
          </w:p>
        </w:tc>
        <w:tc>
          <w:tcPr>
            <w:tcW w:w="6008" w:type="dxa"/>
            <w:shd w:val="clear" w:color="auto" w:fill="D9D9D9" w:themeFill="background1" w:themeFillShade="D9"/>
          </w:tcPr>
          <w:p w14:paraId="4DCFDE9C" w14:textId="77777777" w:rsidR="002F08AC" w:rsidRPr="00FB6D94" w:rsidRDefault="002F08AC" w:rsidP="003A0A33">
            <w:pPr>
              <w:rPr>
                <w:rFonts w:ascii="Arial" w:hAnsi="Arial" w:cs="Arial"/>
                <w:b/>
              </w:rPr>
            </w:pPr>
            <w:r w:rsidRPr="00FB6D94">
              <w:rPr>
                <w:rFonts w:ascii="Arial" w:hAnsi="Arial" w:cs="Arial"/>
                <w:b/>
              </w:rPr>
              <w:t>Standard</w:t>
            </w:r>
          </w:p>
        </w:tc>
        <w:tc>
          <w:tcPr>
            <w:tcW w:w="6138" w:type="dxa"/>
            <w:shd w:val="clear" w:color="auto" w:fill="D9D9D9" w:themeFill="background1" w:themeFillShade="D9"/>
          </w:tcPr>
          <w:p w14:paraId="3A9BEBC0" w14:textId="77777777" w:rsidR="002F08AC" w:rsidRPr="00FB6D94" w:rsidRDefault="002F08AC" w:rsidP="003A0A33">
            <w:pPr>
              <w:rPr>
                <w:rFonts w:ascii="Arial" w:hAnsi="Arial" w:cs="Arial"/>
                <w:b/>
              </w:rPr>
            </w:pPr>
            <w:r w:rsidRPr="00FB6D94">
              <w:rPr>
                <w:rFonts w:ascii="Arial" w:hAnsi="Arial" w:cs="Arial"/>
                <w:b/>
              </w:rPr>
              <w:t>Example</w:t>
            </w:r>
          </w:p>
        </w:tc>
      </w:tr>
      <w:tr w:rsidR="002F08AC" w:rsidRPr="00FB6D94" w14:paraId="0FC278A1" w14:textId="77777777" w:rsidTr="003A0A33">
        <w:tc>
          <w:tcPr>
            <w:tcW w:w="1750" w:type="dxa"/>
          </w:tcPr>
          <w:p w14:paraId="1CF79655" w14:textId="77777777" w:rsidR="002F08AC" w:rsidRPr="00FB6D94" w:rsidRDefault="002F08AC" w:rsidP="003A0A33">
            <w:pPr>
              <w:rPr>
                <w:rFonts w:ascii="Arial" w:hAnsi="Arial" w:cs="Arial"/>
                <w:b/>
              </w:rPr>
            </w:pPr>
            <w:r w:rsidRPr="00FB6D94">
              <w:rPr>
                <w:rFonts w:ascii="Arial" w:hAnsi="Arial" w:cs="Arial"/>
                <w:b/>
              </w:rPr>
              <w:t>Wizards</w:t>
            </w:r>
          </w:p>
          <w:p w14:paraId="614EF492" w14:textId="77777777" w:rsidR="002F08AC" w:rsidRPr="00FB6D94" w:rsidRDefault="002F08AC" w:rsidP="003A0A33">
            <w:pPr>
              <w:rPr>
                <w:rFonts w:ascii="Arial" w:hAnsi="Arial" w:cs="Arial"/>
                <w:b/>
              </w:rPr>
            </w:pPr>
          </w:p>
        </w:tc>
        <w:tc>
          <w:tcPr>
            <w:tcW w:w="6008" w:type="dxa"/>
          </w:tcPr>
          <w:p w14:paraId="2D097FFF" w14:textId="77777777" w:rsidR="002F08AC" w:rsidRPr="00FB6D94" w:rsidRDefault="002F08AC" w:rsidP="003A0A33">
            <w:pPr>
              <w:pStyle w:val="ListParagraph"/>
              <w:numPr>
                <w:ilvl w:val="0"/>
                <w:numId w:val="10"/>
              </w:numPr>
              <w:ind w:left="500"/>
              <w:rPr>
                <w:rFonts w:ascii="Arial" w:hAnsi="Arial" w:cs="Arial"/>
              </w:rPr>
            </w:pPr>
            <w:r w:rsidRPr="00FB6D94">
              <w:rPr>
                <w:rFonts w:ascii="Arial" w:hAnsi="Arial" w:cs="Arial"/>
              </w:rPr>
              <w:t xml:space="preserve">Buttons are Previous, Next, and Cancel with are </w:t>
            </w:r>
            <w:r>
              <w:rPr>
                <w:rFonts w:ascii="Arial" w:hAnsi="Arial" w:cs="Arial"/>
              </w:rPr>
              <w:t xml:space="preserve">left </w:t>
            </w:r>
            <w:r w:rsidRPr="00FB6D94">
              <w:rPr>
                <w:rFonts w:ascii="Arial" w:hAnsi="Arial" w:cs="Arial"/>
              </w:rPr>
              <w:t>aligned on the bottom of the page</w:t>
            </w:r>
          </w:p>
          <w:p w14:paraId="6080363F" w14:textId="77777777" w:rsidR="002F08AC" w:rsidRPr="00FB6D94" w:rsidRDefault="002F08AC" w:rsidP="003A0A33">
            <w:pPr>
              <w:pStyle w:val="ListParagraph"/>
              <w:numPr>
                <w:ilvl w:val="0"/>
                <w:numId w:val="10"/>
              </w:numPr>
              <w:ind w:left="500"/>
              <w:rPr>
                <w:rFonts w:ascii="Arial" w:hAnsi="Arial" w:cs="Arial"/>
              </w:rPr>
            </w:pPr>
            <w:r w:rsidRPr="00FB6D94">
              <w:rPr>
                <w:rFonts w:ascii="Arial" w:hAnsi="Arial" w:cs="Arial"/>
              </w:rPr>
              <w:t>Wizard should span entire page and does not include the left navigation, main navigation, or main header with links and social media icons</w:t>
            </w:r>
          </w:p>
          <w:p w14:paraId="31ADFC35" w14:textId="77777777" w:rsidR="002F08AC" w:rsidRPr="00FB6D94" w:rsidRDefault="002F08AC" w:rsidP="003A0A33">
            <w:pPr>
              <w:pStyle w:val="ListParagraph"/>
              <w:numPr>
                <w:ilvl w:val="0"/>
                <w:numId w:val="10"/>
              </w:numPr>
              <w:ind w:left="500"/>
              <w:rPr>
                <w:rFonts w:ascii="Arial" w:hAnsi="Arial" w:cs="Arial"/>
              </w:rPr>
            </w:pPr>
            <w:r w:rsidRPr="00FB6D94">
              <w:rPr>
                <w:rFonts w:ascii="Arial" w:hAnsi="Arial" w:cs="Arial"/>
              </w:rPr>
              <w:t>Use special header used for wizards (Logo and line, then wizard navigation)</w:t>
            </w:r>
          </w:p>
          <w:p w14:paraId="7AB1579D" w14:textId="77777777" w:rsidR="002F08AC" w:rsidRDefault="002F08AC" w:rsidP="003A0A33">
            <w:pPr>
              <w:pStyle w:val="ListParagraph"/>
              <w:numPr>
                <w:ilvl w:val="0"/>
                <w:numId w:val="10"/>
              </w:numPr>
              <w:ind w:left="500"/>
              <w:rPr>
                <w:rFonts w:ascii="Arial" w:hAnsi="Arial" w:cs="Arial"/>
              </w:rPr>
            </w:pPr>
            <w:r w:rsidRPr="00FB6D94">
              <w:rPr>
                <w:rFonts w:ascii="Arial" w:hAnsi="Arial" w:cs="Arial"/>
              </w:rPr>
              <w:t>For navigation bar, all steps have Step X and name of step.  Step you are on is in bold font  - steps that are off are in grey text</w:t>
            </w:r>
          </w:p>
          <w:p w14:paraId="007B247D" w14:textId="77777777" w:rsidR="002F08AC" w:rsidRDefault="002F08AC" w:rsidP="003A0A33">
            <w:pPr>
              <w:pStyle w:val="ListParagraph"/>
              <w:numPr>
                <w:ilvl w:val="0"/>
                <w:numId w:val="10"/>
              </w:numPr>
              <w:ind w:left="500"/>
              <w:rPr>
                <w:rFonts w:ascii="Arial" w:hAnsi="Arial" w:cs="Arial"/>
              </w:rPr>
            </w:pPr>
            <w:r>
              <w:rPr>
                <w:rFonts w:ascii="Arial" w:hAnsi="Arial" w:cs="Arial"/>
              </w:rPr>
              <w:t>You can go back to a previous step by clicking on the link text, but you cannot move forward</w:t>
            </w:r>
          </w:p>
          <w:p w14:paraId="0F338C08" w14:textId="77777777" w:rsidR="002F08AC" w:rsidRPr="00FB6D94" w:rsidRDefault="002F08AC" w:rsidP="003A0A33">
            <w:pPr>
              <w:pStyle w:val="ListParagraph"/>
              <w:numPr>
                <w:ilvl w:val="0"/>
                <w:numId w:val="10"/>
              </w:numPr>
              <w:ind w:left="500"/>
              <w:rPr>
                <w:rFonts w:ascii="Arial" w:hAnsi="Arial" w:cs="Arial"/>
              </w:rPr>
            </w:pPr>
            <w:r>
              <w:rPr>
                <w:rFonts w:ascii="Arial" w:hAnsi="Arial" w:cs="Arial"/>
              </w:rPr>
              <w:t>The steps that have already been done should show as clickable, the steps that have not been clicked on should not look clickable</w:t>
            </w:r>
          </w:p>
          <w:p w14:paraId="478FC05C" w14:textId="77777777" w:rsidR="002F08AC" w:rsidRPr="00FB6D94" w:rsidRDefault="002F08AC" w:rsidP="003A0A33">
            <w:pPr>
              <w:pStyle w:val="ListParagraph"/>
              <w:numPr>
                <w:ilvl w:val="0"/>
                <w:numId w:val="10"/>
              </w:numPr>
              <w:ind w:left="500"/>
              <w:rPr>
                <w:rFonts w:ascii="Arial" w:hAnsi="Arial" w:cs="Arial"/>
              </w:rPr>
            </w:pPr>
            <w:r w:rsidRPr="00FB6D94">
              <w:rPr>
                <w:rFonts w:ascii="Arial" w:hAnsi="Arial" w:cs="Arial"/>
              </w:rPr>
              <w:t>Use double arrows in between each step</w:t>
            </w:r>
          </w:p>
          <w:p w14:paraId="70D36A44" w14:textId="77777777" w:rsidR="002F08AC" w:rsidRPr="00FB6D94" w:rsidRDefault="002F08AC" w:rsidP="003A0A33">
            <w:pPr>
              <w:pStyle w:val="ListParagraph"/>
              <w:numPr>
                <w:ilvl w:val="0"/>
                <w:numId w:val="10"/>
              </w:numPr>
              <w:ind w:left="500"/>
              <w:rPr>
                <w:rFonts w:ascii="Arial" w:hAnsi="Arial" w:cs="Arial"/>
              </w:rPr>
            </w:pPr>
            <w:r w:rsidRPr="00FB6D94">
              <w:rPr>
                <w:rFonts w:ascii="Arial" w:hAnsi="Arial" w:cs="Arial"/>
              </w:rPr>
              <w:t>There may be a few steps within a step, so  steps may not change on each page – will vary by settings, user, and accounts</w:t>
            </w:r>
          </w:p>
          <w:p w14:paraId="79A096F4" w14:textId="77777777" w:rsidR="002F08AC" w:rsidRPr="00FB6D94" w:rsidRDefault="002F08AC" w:rsidP="003A0A33">
            <w:pPr>
              <w:pStyle w:val="ListParagraph"/>
              <w:numPr>
                <w:ilvl w:val="0"/>
                <w:numId w:val="10"/>
              </w:numPr>
              <w:ind w:left="500"/>
              <w:rPr>
                <w:rFonts w:ascii="Arial" w:hAnsi="Arial" w:cs="Arial"/>
              </w:rPr>
            </w:pPr>
            <w:r w:rsidRPr="00FB6D94">
              <w:rPr>
                <w:rFonts w:ascii="Arial" w:hAnsi="Arial" w:cs="Arial"/>
              </w:rPr>
              <w:t>For Step 1, only show “Next” and Cancel – not previous.</w:t>
            </w:r>
          </w:p>
          <w:p w14:paraId="20CC1058" w14:textId="77777777" w:rsidR="002F08AC" w:rsidRPr="00FB6D94" w:rsidRDefault="002F08AC" w:rsidP="003A0A33">
            <w:pPr>
              <w:pStyle w:val="ListParagraph"/>
              <w:numPr>
                <w:ilvl w:val="0"/>
                <w:numId w:val="10"/>
              </w:numPr>
              <w:ind w:left="500"/>
              <w:rPr>
                <w:rFonts w:ascii="Arial" w:hAnsi="Arial" w:cs="Arial"/>
              </w:rPr>
            </w:pPr>
            <w:r w:rsidRPr="00FB6D94">
              <w:rPr>
                <w:rFonts w:ascii="Arial" w:hAnsi="Arial" w:cs="Arial"/>
              </w:rPr>
              <w:t xml:space="preserve">For last step, don not say “Next” but “Finish” or something similar to let user know is at end of step </w:t>
            </w:r>
          </w:p>
        </w:tc>
        <w:tc>
          <w:tcPr>
            <w:tcW w:w="6138" w:type="dxa"/>
          </w:tcPr>
          <w:p w14:paraId="4F9BC3A1" w14:textId="77777777" w:rsidR="002F08AC" w:rsidRPr="00FB6D94" w:rsidRDefault="002F08AC" w:rsidP="003A0A33">
            <w:pPr>
              <w:rPr>
                <w:rFonts w:ascii="Arial" w:hAnsi="Arial" w:cs="Arial"/>
                <w:noProof/>
              </w:rPr>
            </w:pPr>
            <w:r w:rsidRPr="00D067F5">
              <w:rPr>
                <w:rFonts w:ascii="Arial" w:hAnsi="Arial" w:cs="Arial"/>
                <w:noProof/>
              </w:rPr>
              <w:drawing>
                <wp:inline distT="0" distB="0" distL="0" distR="0" wp14:anchorId="659D2EAC" wp14:editId="5A147292">
                  <wp:extent cx="3147761" cy="1000125"/>
                  <wp:effectExtent l="0" t="0" r="0" b="0"/>
                  <wp:docPr id="2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5131" cy="999289"/>
                          </a:xfrm>
                          <a:prstGeom prst="rect">
                            <a:avLst/>
                          </a:prstGeom>
                          <a:noFill/>
                          <a:ln>
                            <a:noFill/>
                          </a:ln>
                          <a:effectLst/>
                          <a:extLst/>
                        </pic:spPr>
                      </pic:pic>
                    </a:graphicData>
                  </a:graphic>
                </wp:inline>
              </w:drawing>
            </w:r>
          </w:p>
          <w:p w14:paraId="25ACD227" w14:textId="77777777" w:rsidR="002F08AC" w:rsidRPr="00FB6D94" w:rsidRDefault="002F08AC" w:rsidP="003A0A33">
            <w:pPr>
              <w:rPr>
                <w:rFonts w:ascii="Arial" w:hAnsi="Arial" w:cs="Arial"/>
              </w:rPr>
            </w:pPr>
          </w:p>
          <w:p w14:paraId="7206F3C3" w14:textId="77777777" w:rsidR="002F08AC" w:rsidRPr="00FB6D94" w:rsidRDefault="002F08AC" w:rsidP="003A0A33">
            <w:pPr>
              <w:rPr>
                <w:rFonts w:ascii="Arial" w:hAnsi="Arial" w:cs="Arial"/>
              </w:rPr>
            </w:pPr>
          </w:p>
        </w:tc>
      </w:tr>
      <w:tr w:rsidR="002F08AC" w:rsidRPr="00FB6D94" w14:paraId="680D4155" w14:textId="77777777" w:rsidTr="003A0A33">
        <w:tc>
          <w:tcPr>
            <w:tcW w:w="13896" w:type="dxa"/>
            <w:gridSpan w:val="3"/>
          </w:tcPr>
          <w:p w14:paraId="329A6479" w14:textId="77777777" w:rsidR="002F08AC" w:rsidRPr="00FB6D94" w:rsidRDefault="002F08AC" w:rsidP="003A0A33">
            <w:pPr>
              <w:rPr>
                <w:rFonts w:ascii="Arial" w:hAnsi="Arial" w:cs="Arial"/>
              </w:rPr>
            </w:pPr>
            <w:r w:rsidRPr="00D067F5">
              <w:rPr>
                <w:noProof/>
              </w:rPr>
              <w:drawing>
                <wp:inline distT="0" distB="0" distL="0" distR="0" wp14:anchorId="5D7C2F11" wp14:editId="00268BD3">
                  <wp:extent cx="8915400" cy="419100"/>
                  <wp:effectExtent l="0" t="0" r="0" b="0"/>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017876" cy="423917"/>
                          </a:xfrm>
                          <a:prstGeom prst="rect">
                            <a:avLst/>
                          </a:prstGeom>
                          <a:noFill/>
                          <a:ln>
                            <a:noFill/>
                          </a:ln>
                          <a:effectLst/>
                          <a:extLst/>
                        </pic:spPr>
                      </pic:pic>
                    </a:graphicData>
                  </a:graphic>
                </wp:inline>
              </w:drawing>
            </w:r>
          </w:p>
        </w:tc>
      </w:tr>
      <w:tr w:rsidR="002F08AC" w:rsidRPr="00FB6D94" w14:paraId="604CB56E" w14:textId="77777777" w:rsidTr="003A0A33">
        <w:tc>
          <w:tcPr>
            <w:tcW w:w="1750" w:type="dxa"/>
          </w:tcPr>
          <w:p w14:paraId="5F904FBD" w14:textId="77777777" w:rsidR="002F08AC" w:rsidRPr="00FB6D94" w:rsidRDefault="002F08AC" w:rsidP="003A0A33">
            <w:pPr>
              <w:rPr>
                <w:rFonts w:ascii="Arial" w:hAnsi="Arial" w:cs="Arial"/>
                <w:b/>
              </w:rPr>
            </w:pPr>
            <w:r w:rsidRPr="00FB6D94">
              <w:rPr>
                <w:rFonts w:ascii="Arial" w:hAnsi="Arial" w:cs="Arial"/>
                <w:b/>
              </w:rPr>
              <w:lastRenderedPageBreak/>
              <w:t>Modules/Controls</w:t>
            </w:r>
          </w:p>
        </w:tc>
        <w:tc>
          <w:tcPr>
            <w:tcW w:w="6008" w:type="dxa"/>
          </w:tcPr>
          <w:p w14:paraId="3E4FFB26" w14:textId="77777777" w:rsidR="002F08AC" w:rsidRPr="00FB6D94" w:rsidRDefault="002F08AC" w:rsidP="003A0A33">
            <w:pPr>
              <w:rPr>
                <w:rFonts w:ascii="Arial" w:hAnsi="Arial" w:cs="Arial"/>
              </w:rPr>
            </w:pPr>
            <w:r w:rsidRPr="00FB6D94">
              <w:rPr>
                <w:rFonts w:ascii="Arial" w:hAnsi="Arial" w:cs="Arial"/>
              </w:rPr>
              <w:t xml:space="preserve"> Sections of content should be displayed in rounded corner boxes when possible</w:t>
            </w:r>
          </w:p>
          <w:p w14:paraId="1D62B374" w14:textId="77777777" w:rsidR="002F08AC" w:rsidRPr="00FB6D94" w:rsidRDefault="002F08AC" w:rsidP="003A0A33">
            <w:pPr>
              <w:pStyle w:val="ListParagraph"/>
              <w:numPr>
                <w:ilvl w:val="0"/>
                <w:numId w:val="12"/>
              </w:numPr>
              <w:ind w:left="342" w:hanging="288"/>
              <w:rPr>
                <w:rFonts w:ascii="Arial" w:hAnsi="Arial" w:cs="Arial"/>
              </w:rPr>
            </w:pPr>
            <w:r w:rsidRPr="00FB6D94">
              <w:rPr>
                <w:rFonts w:ascii="Arial" w:hAnsi="Arial" w:cs="Arial"/>
              </w:rPr>
              <w:t>Content area should have gradient from light grey to darker grey as shown to the right</w:t>
            </w:r>
          </w:p>
          <w:p w14:paraId="6E8B2A07" w14:textId="77777777" w:rsidR="002F08AC" w:rsidRPr="00FB6D94" w:rsidRDefault="002F08AC" w:rsidP="003A0A33">
            <w:pPr>
              <w:rPr>
                <w:rFonts w:ascii="Arial" w:hAnsi="Arial" w:cs="Arial"/>
              </w:rPr>
            </w:pPr>
          </w:p>
        </w:tc>
        <w:tc>
          <w:tcPr>
            <w:tcW w:w="6138" w:type="dxa"/>
          </w:tcPr>
          <w:p w14:paraId="6BD833EB"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61CEDFAA" wp14:editId="58675792">
                  <wp:extent cx="2305050" cy="1619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305050" cy="1619250"/>
                          </a:xfrm>
                          <a:prstGeom prst="rect">
                            <a:avLst/>
                          </a:prstGeom>
                        </pic:spPr>
                      </pic:pic>
                    </a:graphicData>
                  </a:graphic>
                </wp:inline>
              </w:drawing>
            </w:r>
          </w:p>
        </w:tc>
      </w:tr>
      <w:tr w:rsidR="002F08AC" w:rsidRPr="00FB6D94" w14:paraId="33DDDDE5" w14:textId="77777777" w:rsidTr="003A0A33">
        <w:tc>
          <w:tcPr>
            <w:tcW w:w="1750" w:type="dxa"/>
          </w:tcPr>
          <w:p w14:paraId="79D92EEC" w14:textId="77777777" w:rsidR="002F08AC" w:rsidRPr="00FB6D94" w:rsidRDefault="002F08AC" w:rsidP="003A0A33">
            <w:pPr>
              <w:rPr>
                <w:rFonts w:ascii="Arial" w:hAnsi="Arial" w:cs="Arial"/>
                <w:b/>
              </w:rPr>
            </w:pPr>
            <w:r w:rsidRPr="00FB6D94">
              <w:rPr>
                <w:rFonts w:ascii="Arial" w:hAnsi="Arial" w:cs="Arial"/>
                <w:b/>
              </w:rPr>
              <w:t>Expand/Collapse</w:t>
            </w:r>
          </w:p>
        </w:tc>
        <w:tc>
          <w:tcPr>
            <w:tcW w:w="6008" w:type="dxa"/>
          </w:tcPr>
          <w:p w14:paraId="1BEA1E81" w14:textId="77777777" w:rsidR="002F08AC" w:rsidRPr="00FB6D94" w:rsidRDefault="002F08AC" w:rsidP="003A0A33">
            <w:pPr>
              <w:rPr>
                <w:rFonts w:ascii="Arial" w:hAnsi="Arial" w:cs="Arial"/>
                <w:b/>
              </w:rPr>
            </w:pPr>
            <w:r w:rsidRPr="00FB6D94">
              <w:rPr>
                <w:rFonts w:ascii="Arial" w:hAnsi="Arial" w:cs="Arial"/>
                <w:b/>
              </w:rPr>
              <w:t xml:space="preserve">Use of Arrows </w:t>
            </w:r>
          </w:p>
          <w:p w14:paraId="7FA0FD9F" w14:textId="77777777" w:rsidR="002F08AC" w:rsidRPr="00FB6D94" w:rsidRDefault="002F08AC" w:rsidP="003A0A33">
            <w:pPr>
              <w:pStyle w:val="ListParagraph"/>
              <w:numPr>
                <w:ilvl w:val="0"/>
                <w:numId w:val="17"/>
              </w:numPr>
              <w:ind w:left="410" w:hanging="270"/>
              <w:rPr>
                <w:rFonts w:ascii="Arial" w:hAnsi="Arial" w:cs="Arial"/>
              </w:rPr>
            </w:pPr>
            <w:r w:rsidRPr="00FB6D94">
              <w:rPr>
                <w:rFonts w:ascii="Arial" w:hAnsi="Arial" w:cs="Arial"/>
              </w:rPr>
              <w:t>When expanded, arrow should be pointing down</w:t>
            </w:r>
          </w:p>
          <w:p w14:paraId="5E2EB6E5" w14:textId="77777777" w:rsidR="002F08AC" w:rsidRPr="00FB6D94" w:rsidRDefault="002F08AC" w:rsidP="003A0A33">
            <w:pPr>
              <w:pStyle w:val="ListParagraph"/>
              <w:numPr>
                <w:ilvl w:val="0"/>
                <w:numId w:val="10"/>
              </w:numPr>
              <w:ind w:left="342" w:hanging="270"/>
              <w:rPr>
                <w:rFonts w:ascii="Arial" w:hAnsi="Arial" w:cs="Arial"/>
              </w:rPr>
            </w:pPr>
            <w:r w:rsidRPr="00FB6D94">
              <w:rPr>
                <w:rFonts w:ascii="Arial" w:hAnsi="Arial" w:cs="Arial"/>
              </w:rPr>
              <w:t>When collapsed, arrow should be pointing to the right</w:t>
            </w:r>
          </w:p>
          <w:p w14:paraId="412B4C07" w14:textId="77777777" w:rsidR="002F08AC" w:rsidRPr="00FB6D94" w:rsidRDefault="002F08AC" w:rsidP="003A0A33">
            <w:pPr>
              <w:ind w:left="72"/>
              <w:rPr>
                <w:rFonts w:ascii="Arial" w:hAnsi="Arial" w:cs="Arial"/>
                <w:b/>
              </w:rPr>
            </w:pPr>
            <w:r w:rsidRPr="00FB6D94">
              <w:rPr>
                <w:rFonts w:ascii="Arial" w:hAnsi="Arial" w:cs="Arial"/>
                <w:b/>
              </w:rPr>
              <w:t xml:space="preserve">Use of +/- </w:t>
            </w:r>
          </w:p>
          <w:p w14:paraId="35108468" w14:textId="77777777" w:rsidR="002F08AC" w:rsidRPr="00FB6D94" w:rsidRDefault="002F08AC" w:rsidP="003A0A33">
            <w:pPr>
              <w:pStyle w:val="ListParagraph"/>
              <w:numPr>
                <w:ilvl w:val="0"/>
                <w:numId w:val="10"/>
              </w:numPr>
              <w:ind w:left="410"/>
              <w:rPr>
                <w:rFonts w:ascii="Arial" w:hAnsi="Arial" w:cs="Arial"/>
              </w:rPr>
            </w:pPr>
            <w:r w:rsidRPr="00FB6D94">
              <w:rPr>
                <w:rFonts w:ascii="Arial" w:hAnsi="Arial" w:cs="Arial"/>
              </w:rPr>
              <w:t>When expanded, minus sign should display</w:t>
            </w:r>
          </w:p>
          <w:p w14:paraId="55B457C8" w14:textId="77777777" w:rsidR="002F08AC" w:rsidRPr="00FB6D94" w:rsidRDefault="002F08AC" w:rsidP="003A0A33">
            <w:pPr>
              <w:pStyle w:val="ListParagraph"/>
              <w:numPr>
                <w:ilvl w:val="0"/>
                <w:numId w:val="10"/>
              </w:numPr>
              <w:ind w:left="342" w:hanging="270"/>
              <w:rPr>
                <w:rFonts w:ascii="Arial" w:hAnsi="Arial" w:cs="Arial"/>
              </w:rPr>
            </w:pPr>
            <w:r w:rsidRPr="00FB6D94">
              <w:rPr>
                <w:rFonts w:ascii="Arial" w:hAnsi="Arial" w:cs="Arial"/>
              </w:rPr>
              <w:t>When collapsed, plus sign should display</w:t>
            </w:r>
          </w:p>
        </w:tc>
        <w:tc>
          <w:tcPr>
            <w:tcW w:w="6138" w:type="dxa"/>
          </w:tcPr>
          <w:p w14:paraId="029870DF" w14:textId="77777777" w:rsidR="002F08AC" w:rsidRPr="00FB6D94" w:rsidRDefault="002F08AC" w:rsidP="003A0A33">
            <w:pPr>
              <w:rPr>
                <w:rFonts w:ascii="Arial" w:hAnsi="Arial" w:cs="Arial"/>
                <w:b/>
                <w:noProof/>
              </w:rPr>
            </w:pPr>
            <w:r w:rsidRPr="00FB6D94">
              <w:rPr>
                <w:rFonts w:ascii="Arial" w:hAnsi="Arial" w:cs="Arial"/>
                <w:b/>
                <w:noProof/>
              </w:rPr>
              <w:t>Yes, for main headings</w:t>
            </w:r>
          </w:p>
          <w:p w14:paraId="2D2ECCFE"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0F9769F6" wp14:editId="3EC8C7C0">
                  <wp:extent cx="2838450" cy="1123950"/>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2838450" cy="1123950"/>
                          </a:xfrm>
                          <a:prstGeom prst="rect">
                            <a:avLst/>
                          </a:prstGeom>
                        </pic:spPr>
                      </pic:pic>
                    </a:graphicData>
                  </a:graphic>
                </wp:inline>
              </w:drawing>
            </w:r>
          </w:p>
          <w:p w14:paraId="777AE5AB" w14:textId="77777777" w:rsidR="002F08AC" w:rsidRPr="00FB6D94" w:rsidRDefault="002F08AC" w:rsidP="003A0A33">
            <w:pPr>
              <w:rPr>
                <w:rFonts w:ascii="Arial" w:hAnsi="Arial" w:cs="Arial"/>
                <w:noProof/>
              </w:rPr>
            </w:pPr>
          </w:p>
          <w:p w14:paraId="40C9C735" w14:textId="77777777" w:rsidR="002F08AC" w:rsidRPr="00FB6D94" w:rsidRDefault="002F08AC" w:rsidP="003A0A33">
            <w:pPr>
              <w:rPr>
                <w:rFonts w:ascii="Arial" w:hAnsi="Arial" w:cs="Arial"/>
                <w:b/>
                <w:noProof/>
              </w:rPr>
            </w:pPr>
            <w:r w:rsidRPr="00FB6D94">
              <w:rPr>
                <w:rFonts w:ascii="Arial" w:hAnsi="Arial" w:cs="Arial"/>
                <w:b/>
                <w:noProof/>
              </w:rPr>
              <w:t>Yes, for listings in web grids to expand and show the description</w:t>
            </w:r>
          </w:p>
          <w:p w14:paraId="17EC2049" w14:textId="77777777" w:rsidR="002F08AC" w:rsidRPr="00FB6D94" w:rsidRDefault="002F08AC" w:rsidP="003A0A33">
            <w:pPr>
              <w:rPr>
                <w:rFonts w:ascii="Arial" w:hAnsi="Arial" w:cs="Arial"/>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3294"/>
            </w:tblGrid>
            <w:tr w:rsidR="002F08AC" w:rsidRPr="00FB6D94" w14:paraId="75C9947F" w14:textId="77777777" w:rsidTr="003A0A33">
              <w:tc>
                <w:tcPr>
                  <w:tcW w:w="3617" w:type="dxa"/>
                </w:tcPr>
                <w:p w14:paraId="589F56CD" w14:textId="77777777" w:rsidR="002F08AC" w:rsidRPr="00FB6D94" w:rsidRDefault="002F08AC" w:rsidP="003A0A33">
                  <w:pPr>
                    <w:rPr>
                      <w:rFonts w:ascii="Arial" w:hAnsi="Arial" w:cs="Arial"/>
                      <w:noProof/>
                    </w:rPr>
                  </w:pPr>
                  <w:r w:rsidRPr="00FB6D94">
                    <w:rPr>
                      <w:rFonts w:ascii="Arial" w:hAnsi="Arial" w:cs="Arial"/>
                      <w:noProof/>
                    </w:rPr>
                    <w:t>View Closed</w:t>
                  </w:r>
                </w:p>
                <w:p w14:paraId="73D1DED8" w14:textId="77777777" w:rsidR="002F08AC" w:rsidRPr="00FB6D94" w:rsidRDefault="002F08AC" w:rsidP="003A0A33">
                  <w:pPr>
                    <w:rPr>
                      <w:rFonts w:ascii="Arial" w:hAnsi="Arial" w:cs="Arial"/>
                      <w:b/>
                      <w:noProof/>
                    </w:rPr>
                  </w:pPr>
                  <w:r w:rsidRPr="00FB6D94">
                    <w:rPr>
                      <w:rFonts w:ascii="Arial" w:hAnsi="Arial" w:cs="Arial"/>
                      <w:noProof/>
                    </w:rPr>
                    <w:drawing>
                      <wp:inline distT="0" distB="0" distL="0" distR="0" wp14:anchorId="37A3F23C" wp14:editId="2790A756">
                        <wp:extent cx="1771650" cy="876300"/>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771650" cy="876300"/>
                                </a:xfrm>
                                <a:prstGeom prst="rect">
                                  <a:avLst/>
                                </a:prstGeom>
                              </pic:spPr>
                            </pic:pic>
                          </a:graphicData>
                        </a:graphic>
                      </wp:inline>
                    </w:drawing>
                  </w:r>
                </w:p>
              </w:tc>
              <w:tc>
                <w:tcPr>
                  <w:tcW w:w="3618" w:type="dxa"/>
                </w:tcPr>
                <w:p w14:paraId="555F05A5" w14:textId="77777777" w:rsidR="002F08AC" w:rsidRPr="00FB6D94" w:rsidRDefault="002F08AC" w:rsidP="003A0A33">
                  <w:pPr>
                    <w:rPr>
                      <w:rFonts w:ascii="Arial" w:hAnsi="Arial" w:cs="Arial"/>
                      <w:noProof/>
                    </w:rPr>
                  </w:pPr>
                  <w:r w:rsidRPr="00FB6D94">
                    <w:rPr>
                      <w:rFonts w:ascii="Arial" w:hAnsi="Arial" w:cs="Arial"/>
                      <w:noProof/>
                    </w:rPr>
                    <w:t>View Expanded</w:t>
                  </w:r>
                </w:p>
                <w:p w14:paraId="39686A7A" w14:textId="77777777" w:rsidR="002F08AC" w:rsidRPr="00FB6D94" w:rsidRDefault="002F08AC" w:rsidP="003A0A33">
                  <w:pPr>
                    <w:rPr>
                      <w:rFonts w:ascii="Arial" w:hAnsi="Arial" w:cs="Arial"/>
                      <w:b/>
                      <w:noProof/>
                    </w:rPr>
                  </w:pPr>
                  <w:r w:rsidRPr="00FB6D94">
                    <w:rPr>
                      <w:rFonts w:ascii="Arial" w:hAnsi="Arial" w:cs="Arial"/>
                      <w:noProof/>
                    </w:rPr>
                    <w:drawing>
                      <wp:inline distT="0" distB="0" distL="0" distR="0" wp14:anchorId="73706947" wp14:editId="3A83BD3B">
                        <wp:extent cx="1343025" cy="1009650"/>
                        <wp:effectExtent l="0" t="0" r="9525" b="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343025" cy="1009650"/>
                                </a:xfrm>
                                <a:prstGeom prst="rect">
                                  <a:avLst/>
                                </a:prstGeom>
                              </pic:spPr>
                            </pic:pic>
                          </a:graphicData>
                        </a:graphic>
                      </wp:inline>
                    </w:drawing>
                  </w:r>
                </w:p>
              </w:tc>
            </w:tr>
          </w:tbl>
          <w:p w14:paraId="5152C598" w14:textId="77777777" w:rsidR="002F08AC" w:rsidRPr="00FB6D94" w:rsidRDefault="002F08AC" w:rsidP="003A0A33">
            <w:pPr>
              <w:rPr>
                <w:rFonts w:ascii="Arial" w:hAnsi="Arial" w:cs="Arial"/>
              </w:rPr>
            </w:pPr>
          </w:p>
          <w:p w14:paraId="6F7342FD" w14:textId="77777777" w:rsidR="002F08AC" w:rsidRPr="00FB6D94" w:rsidRDefault="002F08AC" w:rsidP="003A0A33">
            <w:pPr>
              <w:rPr>
                <w:rFonts w:ascii="Arial" w:hAnsi="Arial" w:cs="Arial"/>
                <w:noProof/>
              </w:rPr>
            </w:pPr>
            <w:r w:rsidRPr="00FB6D94">
              <w:rPr>
                <w:rFonts w:ascii="Arial" w:hAnsi="Arial" w:cs="Arial"/>
              </w:rPr>
              <w:object w:dxaOrig="3255" w:dyaOrig="15" w14:anchorId="36DB9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75pt" o:ole="">
                  <v:imagedata r:id="rId52" o:title=""/>
                </v:shape>
                <o:OLEObject Type="Embed" ProgID="Photoshop.Image.6" ShapeID="_x0000_i1025" DrawAspect="Content" ObjectID="_1410957830" r:id="rId53">
                  <o:FieldCodes>\s</o:FieldCodes>
                </o:OLEObject>
              </w:object>
            </w:r>
          </w:p>
        </w:tc>
      </w:tr>
      <w:tr w:rsidR="002F08AC" w:rsidRPr="00FB6D94" w14:paraId="633D61BF" w14:textId="77777777" w:rsidTr="003A0A33">
        <w:tc>
          <w:tcPr>
            <w:tcW w:w="1750" w:type="dxa"/>
          </w:tcPr>
          <w:p w14:paraId="619668F0" w14:textId="77777777" w:rsidR="002F08AC" w:rsidRPr="00FB6D94" w:rsidRDefault="002F08AC" w:rsidP="003A0A33">
            <w:pPr>
              <w:rPr>
                <w:rFonts w:ascii="Arial" w:hAnsi="Arial" w:cs="Arial"/>
                <w:b/>
              </w:rPr>
            </w:pPr>
            <w:r w:rsidRPr="00FB6D94">
              <w:rPr>
                <w:rFonts w:ascii="Arial" w:hAnsi="Arial" w:cs="Arial"/>
                <w:b/>
              </w:rPr>
              <w:lastRenderedPageBreak/>
              <w:t>Cart</w:t>
            </w:r>
          </w:p>
        </w:tc>
        <w:tc>
          <w:tcPr>
            <w:tcW w:w="6008" w:type="dxa"/>
          </w:tcPr>
          <w:p w14:paraId="6244BBB7" w14:textId="77777777" w:rsidR="002F08AC" w:rsidRPr="00FB6D94" w:rsidRDefault="002F08AC" w:rsidP="003A0A33">
            <w:pPr>
              <w:rPr>
                <w:rFonts w:ascii="Arial" w:hAnsi="Arial" w:cs="Arial"/>
              </w:rPr>
            </w:pPr>
            <w:r w:rsidRPr="00FB6D94">
              <w:rPr>
                <w:rFonts w:ascii="Arial" w:hAnsi="Arial" w:cs="Arial"/>
              </w:rPr>
              <w:t>In checkout, use bullets to list individual items or sessions as part of that purchase/package.  Do NOT use bullets for attributes such as color, size, etc.</w:t>
            </w:r>
          </w:p>
        </w:tc>
        <w:tc>
          <w:tcPr>
            <w:tcW w:w="6138" w:type="dxa"/>
          </w:tcPr>
          <w:p w14:paraId="01E25757"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6AFF64C3" wp14:editId="62C96EFE">
                  <wp:extent cx="2800350" cy="2133119"/>
                  <wp:effectExtent l="0" t="0" r="0" b="63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03672" cy="2135649"/>
                          </a:xfrm>
                          <a:prstGeom prst="rect">
                            <a:avLst/>
                          </a:prstGeom>
                          <a:noFill/>
                          <a:ln>
                            <a:noFill/>
                          </a:ln>
                          <a:effectLst/>
                          <a:extLst/>
                        </pic:spPr>
                      </pic:pic>
                    </a:graphicData>
                  </a:graphic>
                </wp:inline>
              </w:drawing>
            </w:r>
          </w:p>
        </w:tc>
      </w:tr>
      <w:tr w:rsidR="002F08AC" w:rsidRPr="00FB6D94" w14:paraId="67788B52" w14:textId="77777777" w:rsidTr="003A0A33">
        <w:tc>
          <w:tcPr>
            <w:tcW w:w="1750" w:type="dxa"/>
          </w:tcPr>
          <w:p w14:paraId="44DBBE9F" w14:textId="77777777" w:rsidR="002F08AC" w:rsidRPr="00FB6D94" w:rsidRDefault="002F08AC" w:rsidP="003A0A33">
            <w:pPr>
              <w:rPr>
                <w:rFonts w:ascii="Arial" w:hAnsi="Arial" w:cs="Arial"/>
                <w:b/>
              </w:rPr>
            </w:pPr>
            <w:r w:rsidRPr="00FB6D94">
              <w:rPr>
                <w:rFonts w:ascii="Arial" w:hAnsi="Arial" w:cs="Arial"/>
                <w:b/>
              </w:rPr>
              <w:t>Marketing Control Messages</w:t>
            </w:r>
          </w:p>
        </w:tc>
        <w:tc>
          <w:tcPr>
            <w:tcW w:w="6008" w:type="dxa"/>
          </w:tcPr>
          <w:p w14:paraId="3D2CA943" w14:textId="77777777" w:rsidR="002F08AC" w:rsidRPr="00FB6D94" w:rsidRDefault="002F08AC" w:rsidP="003A0A33">
            <w:pPr>
              <w:rPr>
                <w:rFonts w:ascii="Arial" w:hAnsi="Arial" w:cs="Arial"/>
              </w:rPr>
            </w:pPr>
            <w:r w:rsidRPr="00FB6D94">
              <w:rPr>
                <w:rFonts w:ascii="Arial" w:hAnsi="Arial" w:cs="Arial"/>
              </w:rPr>
              <w:t>You might also like:</w:t>
            </w:r>
          </w:p>
          <w:p w14:paraId="75663E76" w14:textId="77777777" w:rsidR="002F08AC" w:rsidRPr="00FB6D94" w:rsidRDefault="002F08AC" w:rsidP="003A0A33">
            <w:pPr>
              <w:rPr>
                <w:rFonts w:ascii="Arial" w:hAnsi="Arial" w:cs="Arial"/>
              </w:rPr>
            </w:pPr>
          </w:p>
          <w:p w14:paraId="6E772DE0" w14:textId="77777777" w:rsidR="002F08AC" w:rsidRPr="00FB6D94" w:rsidRDefault="002F08AC" w:rsidP="003A0A33">
            <w:pPr>
              <w:rPr>
                <w:rFonts w:ascii="Arial" w:hAnsi="Arial" w:cs="Arial"/>
              </w:rPr>
            </w:pPr>
            <w:r w:rsidRPr="00FB6D94">
              <w:rPr>
                <w:rFonts w:ascii="Arial" w:hAnsi="Arial" w:cs="Arial"/>
              </w:rPr>
              <w:t>Not title case</w:t>
            </w:r>
          </w:p>
          <w:p w14:paraId="6D27D1B3" w14:textId="77777777" w:rsidR="002F08AC" w:rsidRPr="00FB6D94" w:rsidRDefault="002F08AC" w:rsidP="003A0A33">
            <w:pPr>
              <w:rPr>
                <w:rFonts w:ascii="Arial" w:hAnsi="Arial" w:cs="Arial"/>
              </w:rPr>
            </w:pPr>
          </w:p>
        </w:tc>
        <w:tc>
          <w:tcPr>
            <w:tcW w:w="6138" w:type="dxa"/>
          </w:tcPr>
          <w:p w14:paraId="2BA4AC73"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64B404AD" wp14:editId="69244B18">
                  <wp:extent cx="2095500" cy="13931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2095500" cy="1393162"/>
                          </a:xfrm>
                          <a:prstGeom prst="rect">
                            <a:avLst/>
                          </a:prstGeom>
                        </pic:spPr>
                      </pic:pic>
                    </a:graphicData>
                  </a:graphic>
                </wp:inline>
              </w:drawing>
            </w:r>
          </w:p>
        </w:tc>
      </w:tr>
      <w:tr w:rsidR="002F08AC" w:rsidRPr="00FB6D94" w14:paraId="425317B2" w14:textId="77777777" w:rsidTr="003A0A33">
        <w:tc>
          <w:tcPr>
            <w:tcW w:w="1750" w:type="dxa"/>
          </w:tcPr>
          <w:p w14:paraId="1685B6F0" w14:textId="77777777" w:rsidR="002F08AC" w:rsidRPr="00FB6D94" w:rsidRDefault="002F08AC" w:rsidP="003A0A33">
            <w:pPr>
              <w:rPr>
                <w:rFonts w:ascii="Arial" w:hAnsi="Arial" w:cs="Arial"/>
                <w:b/>
              </w:rPr>
            </w:pPr>
            <w:r w:rsidRPr="00FB6D94">
              <w:rPr>
                <w:rFonts w:ascii="Arial" w:hAnsi="Arial" w:cs="Arial"/>
                <w:b/>
              </w:rPr>
              <w:t>Displaying Credits in Main Image</w:t>
            </w:r>
          </w:p>
        </w:tc>
        <w:tc>
          <w:tcPr>
            <w:tcW w:w="6008" w:type="dxa"/>
          </w:tcPr>
          <w:p w14:paraId="22C7C91D" w14:textId="77777777" w:rsidR="002F08AC" w:rsidRPr="00FB6D94" w:rsidRDefault="002F08AC" w:rsidP="003A0A33">
            <w:pPr>
              <w:rPr>
                <w:rFonts w:ascii="Arial" w:hAnsi="Arial" w:cs="Arial"/>
              </w:rPr>
            </w:pPr>
            <w:r w:rsidRPr="00FB6D94">
              <w:rPr>
                <w:rFonts w:ascii="Arial" w:hAnsi="Arial" w:cs="Arial"/>
              </w:rPr>
              <w:t>If a product offers CLE credit, a ribbon with the amount of credit should display over the image on the product detail, cart, and order confirmation pages.</w:t>
            </w:r>
          </w:p>
        </w:tc>
        <w:tc>
          <w:tcPr>
            <w:tcW w:w="6138" w:type="dxa"/>
          </w:tcPr>
          <w:p w14:paraId="657B32A7" w14:textId="77777777" w:rsidR="002F08AC" w:rsidRPr="00FB6D94" w:rsidRDefault="002F08AC" w:rsidP="003A0A33">
            <w:pPr>
              <w:rPr>
                <w:rFonts w:ascii="Arial" w:hAnsi="Arial" w:cs="Arial"/>
                <w:noProof/>
              </w:rPr>
            </w:pPr>
            <w:r w:rsidRPr="00FB6D94">
              <w:rPr>
                <w:rFonts w:ascii="Arial" w:hAnsi="Arial" w:cs="Arial"/>
                <w:noProof/>
              </w:rPr>
              <w:drawing>
                <wp:inline distT="0" distB="0" distL="0" distR="0" wp14:anchorId="3061C74A" wp14:editId="3227271E">
                  <wp:extent cx="2686050" cy="76449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2686050" cy="764491"/>
                          </a:xfrm>
                          <a:prstGeom prst="rect">
                            <a:avLst/>
                          </a:prstGeom>
                        </pic:spPr>
                      </pic:pic>
                    </a:graphicData>
                  </a:graphic>
                </wp:inline>
              </w:drawing>
            </w:r>
          </w:p>
        </w:tc>
      </w:tr>
    </w:tbl>
    <w:p w14:paraId="08C0D824" w14:textId="77777777" w:rsidR="002F08AC" w:rsidRPr="00FB6D94" w:rsidRDefault="002F08AC" w:rsidP="002F08AC">
      <w:pPr>
        <w:rPr>
          <w:rFonts w:ascii="Arial" w:hAnsi="Arial" w:cs="Arial"/>
        </w:rPr>
      </w:pPr>
    </w:p>
    <w:p w14:paraId="693093B3" w14:textId="77777777" w:rsidR="002F08AC" w:rsidRPr="00FB6D94" w:rsidRDefault="002F08AC" w:rsidP="002F08AC">
      <w:pPr>
        <w:rPr>
          <w:rFonts w:ascii="Arial" w:hAnsi="Arial" w:cs="Arial"/>
        </w:rPr>
      </w:pPr>
      <w:r w:rsidRPr="00FB6D94">
        <w:rPr>
          <w:rFonts w:ascii="Arial" w:hAnsi="Arial" w:cs="Arial"/>
        </w:rPr>
        <w:br w:type="page"/>
      </w:r>
    </w:p>
    <w:p w14:paraId="079F23D4" w14:textId="77777777" w:rsidR="002F08AC" w:rsidRPr="00FB6D94" w:rsidRDefault="002F08AC" w:rsidP="002F08AC">
      <w:pPr>
        <w:rPr>
          <w:rFonts w:ascii="Arial" w:hAnsi="Arial" w:cs="Arial"/>
        </w:rPr>
      </w:pPr>
      <w:r w:rsidRPr="00FB6D94">
        <w:rPr>
          <w:rFonts w:ascii="Arial" w:hAnsi="Arial" w:cs="Arial"/>
          <w:b/>
        </w:rPr>
        <w:lastRenderedPageBreak/>
        <w:t>Layout of Main Elements</w:t>
      </w:r>
      <w:r w:rsidRPr="00FB6D94">
        <w:rPr>
          <w:rFonts w:ascii="Arial" w:hAnsi="Arial" w:cs="Arial"/>
        </w:rPr>
        <w:t xml:space="preserve"> (960 pixels)</w:t>
      </w:r>
    </w:p>
    <w:p w14:paraId="7F2E41C5" w14:textId="77777777" w:rsidR="002F08AC" w:rsidRPr="00FB6D94" w:rsidRDefault="002F08AC" w:rsidP="002F08AC">
      <w:pPr>
        <w:rPr>
          <w:rFonts w:ascii="Arial" w:hAnsi="Arial" w:cs="Arial"/>
        </w:rPr>
      </w:pPr>
      <w:r w:rsidRPr="00FB6D94">
        <w:rPr>
          <w:rFonts w:ascii="Arial" w:hAnsi="Arial" w:cs="Arial"/>
          <w:noProof/>
        </w:rPr>
        <w:lastRenderedPageBreak/>
        <w:drawing>
          <wp:anchor distT="0" distB="0" distL="114300" distR="114300" simplePos="0" relativeHeight="251659264" behindDoc="0" locked="0" layoutInCell="1" allowOverlap="1" wp14:anchorId="23147D72" wp14:editId="641D4632">
            <wp:simplePos x="0" y="0"/>
            <wp:positionH relativeFrom="column">
              <wp:align>left</wp:align>
            </wp:positionH>
            <wp:positionV relativeFrom="paragraph">
              <wp:align>top</wp:align>
            </wp:positionV>
            <wp:extent cx="3762375" cy="5081270"/>
            <wp:effectExtent l="0" t="0" r="0" b="508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3762375" cy="5081270"/>
                    </a:xfrm>
                    <a:prstGeom prst="rect">
                      <a:avLst/>
                    </a:prstGeom>
                  </pic:spPr>
                </pic:pic>
              </a:graphicData>
            </a:graphic>
            <wp14:sizeRelH relativeFrom="margin">
              <wp14:pctWidth>0</wp14:pctWidth>
            </wp14:sizeRelH>
            <wp14:sizeRelV relativeFrom="margin">
              <wp14:pctHeight>0</wp14:pctHeight>
            </wp14:sizeRelV>
          </wp:anchor>
        </w:drawing>
      </w:r>
      <w:r w:rsidRPr="00FB6D94">
        <w:rPr>
          <w:rFonts w:ascii="Arial" w:hAnsi="Arial" w:cs="Arial"/>
          <w:noProof/>
        </w:rPr>
        <w:drawing>
          <wp:inline distT="0" distB="0" distL="0" distR="0" wp14:anchorId="521AC674" wp14:editId="683C2542">
            <wp:extent cx="4145473" cy="5248275"/>
            <wp:effectExtent l="0" t="0" r="7620" b="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4153223" cy="5258087"/>
                    </a:xfrm>
                    <a:prstGeom prst="rect">
                      <a:avLst/>
                    </a:prstGeom>
                  </pic:spPr>
                </pic:pic>
              </a:graphicData>
            </a:graphic>
          </wp:inline>
        </w:drawing>
      </w:r>
    </w:p>
    <w:p w14:paraId="2C9E26E4" w14:textId="77777777" w:rsidR="002F08AC" w:rsidRPr="00FB6D94" w:rsidRDefault="002F08AC" w:rsidP="002F08AC">
      <w:pPr>
        <w:rPr>
          <w:rFonts w:ascii="Arial" w:hAnsi="Arial" w:cs="Arial"/>
        </w:rPr>
      </w:pPr>
      <w:r w:rsidRPr="00FB6D94">
        <w:rPr>
          <w:rFonts w:ascii="Arial" w:hAnsi="Arial" w:cs="Arial"/>
        </w:rPr>
        <w:t>Wizard Pages</w:t>
      </w:r>
    </w:p>
    <w:p w14:paraId="4A46CA46" w14:textId="77777777" w:rsidR="002F08AC" w:rsidRPr="00FB6D94" w:rsidRDefault="002F08AC" w:rsidP="002F08AC">
      <w:pPr>
        <w:rPr>
          <w:rFonts w:ascii="Arial" w:hAnsi="Arial" w:cs="Arial"/>
        </w:rPr>
      </w:pPr>
      <w:r w:rsidRPr="00FB6D94">
        <w:rPr>
          <w:rFonts w:ascii="Arial" w:hAnsi="Arial" w:cs="Arial"/>
          <w:noProof/>
        </w:rPr>
        <w:lastRenderedPageBreak/>
        <w:drawing>
          <wp:inline distT="0" distB="0" distL="0" distR="0" wp14:anchorId="666E3C00" wp14:editId="2E00C2D6">
            <wp:extent cx="5943600" cy="5244465"/>
            <wp:effectExtent l="0" t="0" r="0" b="0"/>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943600" cy="5244465"/>
                    </a:xfrm>
                    <a:prstGeom prst="rect">
                      <a:avLst/>
                    </a:prstGeom>
                  </pic:spPr>
                </pic:pic>
              </a:graphicData>
            </a:graphic>
          </wp:inline>
        </w:drawing>
      </w:r>
    </w:p>
    <w:p w14:paraId="38B2436B" w14:textId="62717D2A" w:rsidR="00FA4174" w:rsidRPr="002F08AC" w:rsidRDefault="00FA4174" w:rsidP="002F08AC"/>
    <w:sectPr w:rsidR="00FA4174" w:rsidRPr="002F08AC" w:rsidSect="00AF1998">
      <w:headerReference w:type="default" r:id="rId60"/>
      <w:footerReference w:type="default" r:id="rId6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6C7E5" w14:textId="77777777" w:rsidR="00862FD1" w:rsidRDefault="00862FD1" w:rsidP="00862FD1">
      <w:pPr>
        <w:spacing w:after="0" w:line="240" w:lineRule="auto"/>
      </w:pPr>
      <w:r>
        <w:separator/>
      </w:r>
    </w:p>
  </w:endnote>
  <w:endnote w:type="continuationSeparator" w:id="0">
    <w:p w14:paraId="0A685DF2" w14:textId="77777777" w:rsidR="00862FD1" w:rsidRDefault="00862FD1" w:rsidP="0086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61012"/>
      <w:docPartObj>
        <w:docPartGallery w:val="Page Numbers (Bottom of Page)"/>
        <w:docPartUnique/>
      </w:docPartObj>
    </w:sdtPr>
    <w:sdtEndPr>
      <w:rPr>
        <w:noProof/>
      </w:rPr>
    </w:sdtEndPr>
    <w:sdtContent>
      <w:p w14:paraId="6F4FC1DE" w14:textId="1C303C66" w:rsidR="00862FD1" w:rsidRDefault="00862FD1">
        <w:pPr>
          <w:pStyle w:val="Footer"/>
          <w:jc w:val="right"/>
        </w:pPr>
        <w:r>
          <w:fldChar w:fldCharType="begin"/>
        </w:r>
        <w:r>
          <w:instrText xml:space="preserve"> PAGE   \* MERGEFORMAT </w:instrText>
        </w:r>
        <w:r>
          <w:fldChar w:fldCharType="separate"/>
        </w:r>
        <w:r w:rsidR="00770326">
          <w:rPr>
            <w:noProof/>
          </w:rPr>
          <w:t>18</w:t>
        </w:r>
        <w:r>
          <w:rPr>
            <w:noProof/>
          </w:rPr>
          <w:fldChar w:fldCharType="end"/>
        </w:r>
      </w:p>
    </w:sdtContent>
  </w:sdt>
  <w:p w14:paraId="197918C4" w14:textId="63304B15" w:rsidR="00AF1998" w:rsidRDefault="00862FD1">
    <w:pPr>
      <w:pStyle w:val="Footer"/>
    </w:pPr>
    <w:r w:rsidRPr="00C76F57">
      <w:rPr>
        <w:noProof/>
      </w:rPr>
      <w:drawing>
        <wp:inline distT="0" distB="0" distL="0" distR="0" wp14:anchorId="4EBD5BEA" wp14:editId="517C0071">
          <wp:extent cx="9108612" cy="6286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2734" cy="629625"/>
                  </a:xfrm>
                  <a:prstGeom prst="rect">
                    <a:avLst/>
                  </a:prstGeom>
                  <a:noFill/>
                  <a:ln>
                    <a:noFill/>
                  </a:ln>
                  <a:effectLs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5704B" w14:textId="77777777" w:rsidR="00862FD1" w:rsidRDefault="00862FD1" w:rsidP="00862FD1">
      <w:pPr>
        <w:spacing w:after="0" w:line="240" w:lineRule="auto"/>
      </w:pPr>
      <w:r>
        <w:separator/>
      </w:r>
    </w:p>
  </w:footnote>
  <w:footnote w:type="continuationSeparator" w:id="0">
    <w:p w14:paraId="6A504E20" w14:textId="77777777" w:rsidR="00862FD1" w:rsidRDefault="00862FD1" w:rsidP="00862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0"/>
        <w:szCs w:val="20"/>
      </w:rPr>
      <w:alias w:val="Title"/>
      <w:id w:val="77738743"/>
      <w:placeholder>
        <w:docPart w:val="40BE43D742E549C788D3845496B977C5"/>
      </w:placeholder>
      <w:dataBinding w:prefixMappings="xmlns:ns0='http://schemas.openxmlformats.org/package/2006/metadata/core-properties' xmlns:ns1='http://purl.org/dc/elements/1.1/'" w:xpath="/ns0:coreProperties[1]/ns1:title[1]" w:storeItemID="{6C3C8BC8-F283-45AE-878A-BAB7291924A1}"/>
      <w:text/>
    </w:sdtPr>
    <w:sdtEndPr/>
    <w:sdtContent>
      <w:p w14:paraId="05DE0790" w14:textId="5F0D4D5F" w:rsidR="008C0D85" w:rsidRPr="008C0D85" w:rsidRDefault="008C0D85">
        <w:pPr>
          <w:pStyle w:val="Header"/>
          <w:pBdr>
            <w:bottom w:val="thickThinSmallGap" w:sz="24" w:space="1" w:color="622423" w:themeColor="accent2" w:themeShade="7F"/>
          </w:pBdr>
          <w:jc w:val="center"/>
          <w:rPr>
            <w:rFonts w:asciiTheme="majorHAnsi" w:eastAsiaTheme="majorEastAsia" w:hAnsiTheme="majorHAnsi" w:cstheme="majorBidi"/>
            <w:sz w:val="20"/>
            <w:szCs w:val="20"/>
          </w:rPr>
        </w:pPr>
        <w:r w:rsidRPr="008C0D85">
          <w:rPr>
            <w:rFonts w:asciiTheme="majorHAnsi" w:eastAsiaTheme="majorEastAsia" w:hAnsiTheme="majorHAnsi" w:cstheme="majorBidi"/>
            <w:sz w:val="20"/>
            <w:szCs w:val="20"/>
          </w:rPr>
          <w:t xml:space="preserve">Web Standards and Best Practices for </w:t>
        </w:r>
        <w:proofErr w:type="spellStart"/>
        <w:r w:rsidRPr="008C0D85">
          <w:rPr>
            <w:rFonts w:asciiTheme="majorHAnsi" w:eastAsiaTheme="majorEastAsia" w:hAnsiTheme="majorHAnsi" w:cstheme="majorBidi"/>
            <w:sz w:val="20"/>
            <w:szCs w:val="20"/>
          </w:rPr>
          <w:t>eBusiness</w:t>
        </w:r>
        <w:proofErr w:type="spellEnd"/>
        <w:r w:rsidRPr="008C0D85">
          <w:rPr>
            <w:rFonts w:asciiTheme="majorHAnsi" w:eastAsiaTheme="majorEastAsia" w:hAnsiTheme="majorHAnsi" w:cstheme="majorBidi"/>
            <w:sz w:val="20"/>
            <w:szCs w:val="20"/>
          </w:rPr>
          <w:t xml:space="preserve"> Wireframes</w:t>
        </w:r>
      </w:p>
    </w:sdtContent>
  </w:sdt>
  <w:sdt>
    <w:sdtPr>
      <w:id w:val="1713998870"/>
      <w:docPartObj>
        <w:docPartGallery w:val="Watermarks"/>
        <w:docPartUnique/>
      </w:docPartObj>
    </w:sdtPr>
    <w:sdtEndPr/>
    <w:sdtContent>
      <w:p w14:paraId="32DCAE74" w14:textId="77777777" w:rsidR="00AF1998" w:rsidRDefault="00770326">
        <w:pPr>
          <w:pStyle w:val="Header"/>
        </w:pPr>
        <w:r>
          <w:rPr>
            <w:noProof/>
            <w:lang w:eastAsia="zh-TW"/>
          </w:rPr>
          <w:pict w14:anchorId="5ACAD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024"/>
    <w:multiLevelType w:val="hybridMultilevel"/>
    <w:tmpl w:val="B6F6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15662"/>
    <w:multiLevelType w:val="hybridMultilevel"/>
    <w:tmpl w:val="4F0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84137"/>
    <w:multiLevelType w:val="hybridMultilevel"/>
    <w:tmpl w:val="396C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C6263"/>
    <w:multiLevelType w:val="hybridMultilevel"/>
    <w:tmpl w:val="8098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4101E"/>
    <w:multiLevelType w:val="hybridMultilevel"/>
    <w:tmpl w:val="FD22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25E17"/>
    <w:multiLevelType w:val="hybridMultilevel"/>
    <w:tmpl w:val="B74C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47A4C"/>
    <w:multiLevelType w:val="hybridMultilevel"/>
    <w:tmpl w:val="0F24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A114A"/>
    <w:multiLevelType w:val="hybridMultilevel"/>
    <w:tmpl w:val="F706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395048"/>
    <w:multiLevelType w:val="hybridMultilevel"/>
    <w:tmpl w:val="231C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2833F6"/>
    <w:multiLevelType w:val="hybridMultilevel"/>
    <w:tmpl w:val="2594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21FA0"/>
    <w:multiLevelType w:val="hybridMultilevel"/>
    <w:tmpl w:val="EC9C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52893"/>
    <w:multiLevelType w:val="hybridMultilevel"/>
    <w:tmpl w:val="6EBA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7875DE"/>
    <w:multiLevelType w:val="hybridMultilevel"/>
    <w:tmpl w:val="B69034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1A5B79"/>
    <w:multiLevelType w:val="hybridMultilevel"/>
    <w:tmpl w:val="EE0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D74A5"/>
    <w:multiLevelType w:val="hybridMultilevel"/>
    <w:tmpl w:val="5FD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E848B8"/>
    <w:multiLevelType w:val="hybridMultilevel"/>
    <w:tmpl w:val="0A84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1E732F"/>
    <w:multiLevelType w:val="hybridMultilevel"/>
    <w:tmpl w:val="42F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CF4EDA"/>
    <w:multiLevelType w:val="hybridMultilevel"/>
    <w:tmpl w:val="801C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E8546E"/>
    <w:multiLevelType w:val="hybridMultilevel"/>
    <w:tmpl w:val="2B16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BB39DF"/>
    <w:multiLevelType w:val="hybridMultilevel"/>
    <w:tmpl w:val="B464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F937EF"/>
    <w:multiLevelType w:val="hybridMultilevel"/>
    <w:tmpl w:val="396C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0"/>
  </w:num>
  <w:num w:numId="4">
    <w:abstractNumId w:val="0"/>
  </w:num>
  <w:num w:numId="5">
    <w:abstractNumId w:val="19"/>
  </w:num>
  <w:num w:numId="6">
    <w:abstractNumId w:val="14"/>
  </w:num>
  <w:num w:numId="7">
    <w:abstractNumId w:val="6"/>
  </w:num>
  <w:num w:numId="8">
    <w:abstractNumId w:val="7"/>
  </w:num>
  <w:num w:numId="9">
    <w:abstractNumId w:val="5"/>
  </w:num>
  <w:num w:numId="10">
    <w:abstractNumId w:val="18"/>
  </w:num>
  <w:num w:numId="11">
    <w:abstractNumId w:val="4"/>
  </w:num>
  <w:num w:numId="12">
    <w:abstractNumId w:val="13"/>
  </w:num>
  <w:num w:numId="13">
    <w:abstractNumId w:val="16"/>
  </w:num>
  <w:num w:numId="14">
    <w:abstractNumId w:val="3"/>
  </w:num>
  <w:num w:numId="15">
    <w:abstractNumId w:val="2"/>
  </w:num>
  <w:num w:numId="16">
    <w:abstractNumId w:val="9"/>
  </w:num>
  <w:num w:numId="17">
    <w:abstractNumId w:val="20"/>
  </w:num>
  <w:num w:numId="18">
    <w:abstractNumId w:val="11"/>
  </w:num>
  <w:num w:numId="19">
    <w:abstractNumId w:val="8"/>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E9"/>
    <w:rsid w:val="00001133"/>
    <w:rsid w:val="000139D2"/>
    <w:rsid w:val="00040411"/>
    <w:rsid w:val="00040725"/>
    <w:rsid w:val="00046D56"/>
    <w:rsid w:val="00066206"/>
    <w:rsid w:val="00083712"/>
    <w:rsid w:val="0008631F"/>
    <w:rsid w:val="000949CD"/>
    <w:rsid w:val="0009586A"/>
    <w:rsid w:val="000A0806"/>
    <w:rsid w:val="000A1D76"/>
    <w:rsid w:val="000A3C3B"/>
    <w:rsid w:val="000A7A0F"/>
    <w:rsid w:val="000B379F"/>
    <w:rsid w:val="000B74C0"/>
    <w:rsid w:val="000C782B"/>
    <w:rsid w:val="000F4AFA"/>
    <w:rsid w:val="0010075D"/>
    <w:rsid w:val="00100F70"/>
    <w:rsid w:val="0011283A"/>
    <w:rsid w:val="0011335E"/>
    <w:rsid w:val="001133A8"/>
    <w:rsid w:val="001140F7"/>
    <w:rsid w:val="001203DA"/>
    <w:rsid w:val="00130B65"/>
    <w:rsid w:val="0015289C"/>
    <w:rsid w:val="00167DB1"/>
    <w:rsid w:val="001706AA"/>
    <w:rsid w:val="00181C08"/>
    <w:rsid w:val="001A53D9"/>
    <w:rsid w:val="001B04C1"/>
    <w:rsid w:val="001B7712"/>
    <w:rsid w:val="001C0201"/>
    <w:rsid w:val="001C11B7"/>
    <w:rsid w:val="001C4112"/>
    <w:rsid w:val="001D1ED2"/>
    <w:rsid w:val="001E4497"/>
    <w:rsid w:val="002003FE"/>
    <w:rsid w:val="00203C49"/>
    <w:rsid w:val="002135FE"/>
    <w:rsid w:val="0021429E"/>
    <w:rsid w:val="002261EC"/>
    <w:rsid w:val="00235C80"/>
    <w:rsid w:val="00240F8E"/>
    <w:rsid w:val="00251697"/>
    <w:rsid w:val="00274682"/>
    <w:rsid w:val="00295746"/>
    <w:rsid w:val="002A41F7"/>
    <w:rsid w:val="002A4ABD"/>
    <w:rsid w:val="002A5625"/>
    <w:rsid w:val="002A5C9D"/>
    <w:rsid w:val="002B4D87"/>
    <w:rsid w:val="002B4F8F"/>
    <w:rsid w:val="002B616E"/>
    <w:rsid w:val="002B7AA4"/>
    <w:rsid w:val="002C0247"/>
    <w:rsid w:val="002F08AC"/>
    <w:rsid w:val="00300756"/>
    <w:rsid w:val="0030488F"/>
    <w:rsid w:val="00306CED"/>
    <w:rsid w:val="00312072"/>
    <w:rsid w:val="00325E68"/>
    <w:rsid w:val="003266B1"/>
    <w:rsid w:val="003430B0"/>
    <w:rsid w:val="003463A6"/>
    <w:rsid w:val="003478F2"/>
    <w:rsid w:val="00350CF7"/>
    <w:rsid w:val="003607C9"/>
    <w:rsid w:val="003655AD"/>
    <w:rsid w:val="00366419"/>
    <w:rsid w:val="00382D65"/>
    <w:rsid w:val="003868A8"/>
    <w:rsid w:val="00386E45"/>
    <w:rsid w:val="003A671B"/>
    <w:rsid w:val="003C1B11"/>
    <w:rsid w:val="003D3A4C"/>
    <w:rsid w:val="003F32E1"/>
    <w:rsid w:val="004026F3"/>
    <w:rsid w:val="00416774"/>
    <w:rsid w:val="0042003E"/>
    <w:rsid w:val="00423E3C"/>
    <w:rsid w:val="00434608"/>
    <w:rsid w:val="0045387C"/>
    <w:rsid w:val="0045728B"/>
    <w:rsid w:val="0046292E"/>
    <w:rsid w:val="004632FD"/>
    <w:rsid w:val="00465C6E"/>
    <w:rsid w:val="00476935"/>
    <w:rsid w:val="004816FE"/>
    <w:rsid w:val="00487AF3"/>
    <w:rsid w:val="004A3E07"/>
    <w:rsid w:val="004A3F8D"/>
    <w:rsid w:val="004A4119"/>
    <w:rsid w:val="004A4135"/>
    <w:rsid w:val="004A59A7"/>
    <w:rsid w:val="004C48BC"/>
    <w:rsid w:val="004D13EF"/>
    <w:rsid w:val="004D7C33"/>
    <w:rsid w:val="004E1329"/>
    <w:rsid w:val="004F5A52"/>
    <w:rsid w:val="004F7E1A"/>
    <w:rsid w:val="005211EB"/>
    <w:rsid w:val="00526E86"/>
    <w:rsid w:val="0053750F"/>
    <w:rsid w:val="00541115"/>
    <w:rsid w:val="0055393F"/>
    <w:rsid w:val="005714F3"/>
    <w:rsid w:val="00577560"/>
    <w:rsid w:val="0057781B"/>
    <w:rsid w:val="005806D2"/>
    <w:rsid w:val="005949BC"/>
    <w:rsid w:val="00597C82"/>
    <w:rsid w:val="00597F71"/>
    <w:rsid w:val="005A41C1"/>
    <w:rsid w:val="005D4F51"/>
    <w:rsid w:val="005E326F"/>
    <w:rsid w:val="005E3D3E"/>
    <w:rsid w:val="005E497C"/>
    <w:rsid w:val="005E6140"/>
    <w:rsid w:val="00601B9B"/>
    <w:rsid w:val="00603288"/>
    <w:rsid w:val="00607AFC"/>
    <w:rsid w:val="006145B2"/>
    <w:rsid w:val="00641694"/>
    <w:rsid w:val="006506B5"/>
    <w:rsid w:val="006522C9"/>
    <w:rsid w:val="00655E63"/>
    <w:rsid w:val="0066114C"/>
    <w:rsid w:val="00667728"/>
    <w:rsid w:val="006765C6"/>
    <w:rsid w:val="0067764E"/>
    <w:rsid w:val="00683956"/>
    <w:rsid w:val="006903DC"/>
    <w:rsid w:val="00692DC6"/>
    <w:rsid w:val="00693ECE"/>
    <w:rsid w:val="00694CB2"/>
    <w:rsid w:val="006B2D5E"/>
    <w:rsid w:val="006C2483"/>
    <w:rsid w:val="006C2FAF"/>
    <w:rsid w:val="006D0F2F"/>
    <w:rsid w:val="006D646F"/>
    <w:rsid w:val="006E7EA6"/>
    <w:rsid w:val="006F4C06"/>
    <w:rsid w:val="006F55E9"/>
    <w:rsid w:val="006F5AB9"/>
    <w:rsid w:val="006F6CD4"/>
    <w:rsid w:val="00703C7B"/>
    <w:rsid w:val="00705BD3"/>
    <w:rsid w:val="00723E2F"/>
    <w:rsid w:val="007279C4"/>
    <w:rsid w:val="00732A5F"/>
    <w:rsid w:val="00733B60"/>
    <w:rsid w:val="00742B16"/>
    <w:rsid w:val="00753626"/>
    <w:rsid w:val="00763AD3"/>
    <w:rsid w:val="00770326"/>
    <w:rsid w:val="00771692"/>
    <w:rsid w:val="00772853"/>
    <w:rsid w:val="00777695"/>
    <w:rsid w:val="00777921"/>
    <w:rsid w:val="00781139"/>
    <w:rsid w:val="0079633B"/>
    <w:rsid w:val="007A198F"/>
    <w:rsid w:val="007A4B1C"/>
    <w:rsid w:val="007B05ED"/>
    <w:rsid w:val="007B1893"/>
    <w:rsid w:val="007B291D"/>
    <w:rsid w:val="007B5743"/>
    <w:rsid w:val="007E4106"/>
    <w:rsid w:val="007F2FCB"/>
    <w:rsid w:val="00802C27"/>
    <w:rsid w:val="00811B40"/>
    <w:rsid w:val="00812656"/>
    <w:rsid w:val="008210FD"/>
    <w:rsid w:val="00826454"/>
    <w:rsid w:val="00826558"/>
    <w:rsid w:val="00844031"/>
    <w:rsid w:val="00856257"/>
    <w:rsid w:val="00862BC5"/>
    <w:rsid w:val="00862FD1"/>
    <w:rsid w:val="00863C7B"/>
    <w:rsid w:val="00867758"/>
    <w:rsid w:val="008A1329"/>
    <w:rsid w:val="008C0D85"/>
    <w:rsid w:val="008C3340"/>
    <w:rsid w:val="008D3497"/>
    <w:rsid w:val="008E5760"/>
    <w:rsid w:val="008E6FED"/>
    <w:rsid w:val="008F3CE8"/>
    <w:rsid w:val="008F6B26"/>
    <w:rsid w:val="008F71AA"/>
    <w:rsid w:val="0091398B"/>
    <w:rsid w:val="00915FE6"/>
    <w:rsid w:val="0092255F"/>
    <w:rsid w:val="009233EC"/>
    <w:rsid w:val="00924168"/>
    <w:rsid w:val="009307FA"/>
    <w:rsid w:val="009440D4"/>
    <w:rsid w:val="00947E88"/>
    <w:rsid w:val="00951240"/>
    <w:rsid w:val="00953DD4"/>
    <w:rsid w:val="00961BB0"/>
    <w:rsid w:val="0096240B"/>
    <w:rsid w:val="0097534C"/>
    <w:rsid w:val="00976273"/>
    <w:rsid w:val="00976941"/>
    <w:rsid w:val="009804D3"/>
    <w:rsid w:val="009864BD"/>
    <w:rsid w:val="00986F0C"/>
    <w:rsid w:val="00990046"/>
    <w:rsid w:val="0099367F"/>
    <w:rsid w:val="009C1DC3"/>
    <w:rsid w:val="009D1696"/>
    <w:rsid w:val="009D5233"/>
    <w:rsid w:val="009D5B81"/>
    <w:rsid w:val="009F1334"/>
    <w:rsid w:val="009F1E24"/>
    <w:rsid w:val="00A327A7"/>
    <w:rsid w:val="00A35257"/>
    <w:rsid w:val="00A437B8"/>
    <w:rsid w:val="00A466AE"/>
    <w:rsid w:val="00A4755C"/>
    <w:rsid w:val="00A518E0"/>
    <w:rsid w:val="00A660FB"/>
    <w:rsid w:val="00A8691E"/>
    <w:rsid w:val="00AB0D05"/>
    <w:rsid w:val="00AC47B2"/>
    <w:rsid w:val="00AC5D07"/>
    <w:rsid w:val="00AD63DF"/>
    <w:rsid w:val="00AE0B53"/>
    <w:rsid w:val="00B05F0A"/>
    <w:rsid w:val="00B15F42"/>
    <w:rsid w:val="00B20C16"/>
    <w:rsid w:val="00B33E79"/>
    <w:rsid w:val="00B3580D"/>
    <w:rsid w:val="00B43AEA"/>
    <w:rsid w:val="00B44E47"/>
    <w:rsid w:val="00B46C22"/>
    <w:rsid w:val="00B5250B"/>
    <w:rsid w:val="00B533A9"/>
    <w:rsid w:val="00B723D6"/>
    <w:rsid w:val="00B81A76"/>
    <w:rsid w:val="00B841E5"/>
    <w:rsid w:val="00B90B06"/>
    <w:rsid w:val="00B929FB"/>
    <w:rsid w:val="00BB2B03"/>
    <w:rsid w:val="00BB66AE"/>
    <w:rsid w:val="00BC6351"/>
    <w:rsid w:val="00BD42E1"/>
    <w:rsid w:val="00BE1965"/>
    <w:rsid w:val="00BF6BE0"/>
    <w:rsid w:val="00C06E56"/>
    <w:rsid w:val="00C11482"/>
    <w:rsid w:val="00C30A60"/>
    <w:rsid w:val="00C42F48"/>
    <w:rsid w:val="00C50C84"/>
    <w:rsid w:val="00C52182"/>
    <w:rsid w:val="00C6083A"/>
    <w:rsid w:val="00C658E1"/>
    <w:rsid w:val="00C6619B"/>
    <w:rsid w:val="00C666FF"/>
    <w:rsid w:val="00C73B29"/>
    <w:rsid w:val="00C74458"/>
    <w:rsid w:val="00C75404"/>
    <w:rsid w:val="00C75531"/>
    <w:rsid w:val="00C81D5E"/>
    <w:rsid w:val="00C83D42"/>
    <w:rsid w:val="00C92F81"/>
    <w:rsid w:val="00C971C8"/>
    <w:rsid w:val="00CA3D6A"/>
    <w:rsid w:val="00CA6005"/>
    <w:rsid w:val="00CA650F"/>
    <w:rsid w:val="00CB513B"/>
    <w:rsid w:val="00CB5473"/>
    <w:rsid w:val="00CC4556"/>
    <w:rsid w:val="00CD40E7"/>
    <w:rsid w:val="00CD75F0"/>
    <w:rsid w:val="00CE6F07"/>
    <w:rsid w:val="00CF5342"/>
    <w:rsid w:val="00D57232"/>
    <w:rsid w:val="00D765AF"/>
    <w:rsid w:val="00D846FB"/>
    <w:rsid w:val="00D87E17"/>
    <w:rsid w:val="00DB09B5"/>
    <w:rsid w:val="00DB15CD"/>
    <w:rsid w:val="00DB419D"/>
    <w:rsid w:val="00DD09EE"/>
    <w:rsid w:val="00DD0F1A"/>
    <w:rsid w:val="00DD498F"/>
    <w:rsid w:val="00DF5B87"/>
    <w:rsid w:val="00E00216"/>
    <w:rsid w:val="00E0654E"/>
    <w:rsid w:val="00E5408C"/>
    <w:rsid w:val="00E66C4B"/>
    <w:rsid w:val="00E92A62"/>
    <w:rsid w:val="00E94A58"/>
    <w:rsid w:val="00EA2596"/>
    <w:rsid w:val="00EC3D3C"/>
    <w:rsid w:val="00EE1843"/>
    <w:rsid w:val="00EF088B"/>
    <w:rsid w:val="00EF2139"/>
    <w:rsid w:val="00EF558C"/>
    <w:rsid w:val="00F03443"/>
    <w:rsid w:val="00F101F4"/>
    <w:rsid w:val="00F1553E"/>
    <w:rsid w:val="00F27800"/>
    <w:rsid w:val="00F60745"/>
    <w:rsid w:val="00F77A4F"/>
    <w:rsid w:val="00F84BA4"/>
    <w:rsid w:val="00FA3CA6"/>
    <w:rsid w:val="00FA4174"/>
    <w:rsid w:val="00FA44BB"/>
    <w:rsid w:val="00FA7BE2"/>
    <w:rsid w:val="00FB09BE"/>
    <w:rsid w:val="00FB6618"/>
    <w:rsid w:val="00FC3518"/>
    <w:rsid w:val="00FC70A4"/>
    <w:rsid w:val="00FD13C6"/>
    <w:rsid w:val="00FF0D0F"/>
    <w:rsid w:val="00FF3C32"/>
    <w:rsid w:val="00FF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3E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5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0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C16"/>
    <w:rPr>
      <w:rFonts w:ascii="Tahoma" w:hAnsi="Tahoma" w:cs="Tahoma"/>
      <w:sz w:val="16"/>
      <w:szCs w:val="16"/>
    </w:rPr>
  </w:style>
  <w:style w:type="paragraph" w:styleId="ListParagraph">
    <w:name w:val="List Paragraph"/>
    <w:basedOn w:val="Normal"/>
    <w:uiPriority w:val="34"/>
    <w:qFormat/>
    <w:rsid w:val="005D4F51"/>
    <w:pPr>
      <w:ind w:left="720"/>
      <w:contextualSpacing/>
    </w:pPr>
  </w:style>
  <w:style w:type="character" w:styleId="Hyperlink">
    <w:name w:val="Hyperlink"/>
    <w:basedOn w:val="DefaultParagraphFont"/>
    <w:uiPriority w:val="99"/>
    <w:unhideWhenUsed/>
    <w:rsid w:val="00742B16"/>
    <w:rPr>
      <w:color w:val="0000FF" w:themeColor="hyperlink"/>
      <w:u w:val="single"/>
    </w:rPr>
  </w:style>
  <w:style w:type="paragraph" w:styleId="NormalWeb">
    <w:name w:val="Normal (Web)"/>
    <w:basedOn w:val="Normal"/>
    <w:uiPriority w:val="99"/>
    <w:semiHidden/>
    <w:unhideWhenUsed/>
    <w:rsid w:val="00A4755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62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FD1"/>
  </w:style>
  <w:style w:type="paragraph" w:styleId="Footer">
    <w:name w:val="footer"/>
    <w:basedOn w:val="Normal"/>
    <w:link w:val="FooterChar"/>
    <w:uiPriority w:val="99"/>
    <w:unhideWhenUsed/>
    <w:rsid w:val="00862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5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0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C16"/>
    <w:rPr>
      <w:rFonts w:ascii="Tahoma" w:hAnsi="Tahoma" w:cs="Tahoma"/>
      <w:sz w:val="16"/>
      <w:szCs w:val="16"/>
    </w:rPr>
  </w:style>
  <w:style w:type="paragraph" w:styleId="ListParagraph">
    <w:name w:val="List Paragraph"/>
    <w:basedOn w:val="Normal"/>
    <w:uiPriority w:val="34"/>
    <w:qFormat/>
    <w:rsid w:val="005D4F51"/>
    <w:pPr>
      <w:ind w:left="720"/>
      <w:contextualSpacing/>
    </w:pPr>
  </w:style>
  <w:style w:type="character" w:styleId="Hyperlink">
    <w:name w:val="Hyperlink"/>
    <w:basedOn w:val="DefaultParagraphFont"/>
    <w:uiPriority w:val="99"/>
    <w:unhideWhenUsed/>
    <w:rsid w:val="00742B16"/>
    <w:rPr>
      <w:color w:val="0000FF" w:themeColor="hyperlink"/>
      <w:u w:val="single"/>
    </w:rPr>
  </w:style>
  <w:style w:type="paragraph" w:styleId="NormalWeb">
    <w:name w:val="Normal (Web)"/>
    <w:basedOn w:val="Normal"/>
    <w:uiPriority w:val="99"/>
    <w:semiHidden/>
    <w:unhideWhenUsed/>
    <w:rsid w:val="00A4755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62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FD1"/>
  </w:style>
  <w:style w:type="paragraph" w:styleId="Footer">
    <w:name w:val="footer"/>
    <w:basedOn w:val="Normal"/>
    <w:link w:val="FooterChar"/>
    <w:uiPriority w:val="99"/>
    <w:unhideWhenUsed/>
    <w:rsid w:val="00862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4.png"/><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image" Target="media/image43.png"/><Relationship Id="rId62"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oleObject" Target="embeddings/oleObject1.bin"/><Relationship Id="rId58" Type="http://schemas.openxmlformats.org/officeDocument/2006/relationships/image" Target="media/image47.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6.png"/><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emf"/><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5.png"/><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8.png"/></Relationships>
</file>

<file path=word/_rels/footer1.xml.rels><?xml version="1.0" encoding="UTF-8" standalone="yes"?>
<Relationships xmlns="http://schemas.openxmlformats.org/package/2006/relationships"><Relationship Id="rId1" Type="http://schemas.openxmlformats.org/officeDocument/2006/relationships/image" Target="media/image49.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BE43D742E549C788D3845496B977C5"/>
        <w:category>
          <w:name w:val="General"/>
          <w:gallery w:val="placeholder"/>
        </w:category>
        <w:types>
          <w:type w:val="bbPlcHdr"/>
        </w:types>
        <w:behaviors>
          <w:behavior w:val="content"/>
        </w:behaviors>
        <w:guid w:val="{B5AB150E-52CA-43EE-BDEC-62AE932CAE84}"/>
      </w:docPartPr>
      <w:docPartBody>
        <w:p w14:paraId="210565C8" w14:textId="77777777" w:rsidR="001D14F2" w:rsidRDefault="006A01B4" w:rsidP="006A01B4">
          <w:pPr>
            <w:pStyle w:val="40BE43D742E549C788D3845496B977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B4"/>
    <w:rsid w:val="001D14F2"/>
    <w:rsid w:val="006A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0565C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BB57BC237D4495BD6FE58E75B1FDC0">
    <w:name w:val="B0BB57BC237D4495BD6FE58E75B1FDC0"/>
    <w:rsid w:val="006A01B4"/>
  </w:style>
  <w:style w:type="paragraph" w:customStyle="1" w:styleId="40BE43D742E549C788D3845496B977C5">
    <w:name w:val="40BE43D742E549C788D3845496B977C5"/>
    <w:rsid w:val="006A01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BB57BC237D4495BD6FE58E75B1FDC0">
    <w:name w:val="B0BB57BC237D4495BD6FE58E75B1FDC0"/>
    <w:rsid w:val="006A01B4"/>
  </w:style>
  <w:style w:type="paragraph" w:customStyle="1" w:styleId="40BE43D742E549C788D3845496B977C5">
    <w:name w:val="40BE43D742E549C788D3845496B977C5"/>
    <w:rsid w:val="006A0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1115E8CC4A54CA4C3F9F622C6EF50" ma:contentTypeVersion="9" ma:contentTypeDescription="Create a new document." ma:contentTypeScope="" ma:versionID="ba976a78a67ec692600cd82f7fc7a774">
  <xsd:schema xmlns:xsd="http://www.w3.org/2001/XMLSchema" xmlns:p="http://schemas.microsoft.com/office/2006/metadata/properties" xmlns:ns2="7d13b5f7-b6f5-4140-a116-b1919a9e6ea0" xmlns:ns3="http://schemas.microsoft.com/sharepoint/v3/fields" targetNamespace="http://schemas.microsoft.com/office/2006/metadata/properties" ma:root="true" ma:fieldsID="69faf30656c55a10652e8d4f7368896c" ns2:_="" ns3:_="">
    <xsd:import namespace="7d13b5f7-b6f5-4140-a116-b1919a9e6ea0"/>
    <xsd:import namespace="http://schemas.microsoft.com/sharepoint/v3/fields"/>
    <xsd:element name="properties">
      <xsd:complexType>
        <xsd:sequence>
          <xsd:element name="documentManagement">
            <xsd:complexType>
              <xsd:all>
                <xsd:element ref="ns2:Release_x0020__x0023_" minOccurs="0"/>
                <xsd:element ref="ns2:Category0" minOccurs="0"/>
                <xsd:element ref="ns2:Client_x0020_Ready_x003f_" minOccurs="0"/>
                <xsd:element ref="ns2:Owner" minOccurs="0"/>
                <xsd:element ref="ns2:SPSDescription" minOccurs="0"/>
                <xsd:element ref="ns2:Status" minOccurs="0"/>
                <xsd:element ref="ns2:Personify_x0020_Release_x0020__x0023_" minOccurs="0"/>
                <xsd:element ref="ns2:Keyword_x0028_s_x0029_" minOccurs="0"/>
                <xsd:element ref="ns3:_DCDateModified" minOccurs="0"/>
              </xsd:all>
            </xsd:complexType>
          </xsd:element>
        </xsd:sequence>
      </xsd:complexType>
    </xsd:element>
  </xsd:schema>
  <xsd:schema xmlns:xsd="http://www.w3.org/2001/XMLSchema" xmlns:dms="http://schemas.microsoft.com/office/2006/documentManagement/types" targetNamespace="7d13b5f7-b6f5-4140-a116-b1919a9e6ea0" elementFormDefault="qualified">
    <xsd:import namespace="http://schemas.microsoft.com/office/2006/documentManagement/types"/>
    <xsd:element name="Release_x0020__x0023_" ma:index="8" nillable="true" ma:displayName="TIMSS 6 Release #" ma:default="N/A" ma:format="Dropdown" ma:internalName="Release_x0020__x0023_">
      <xsd:simpleType>
        <xsd:restriction base="dms:Choice">
          <xsd:enumeration value="N/A"/>
          <xsd:enumeration value="6.5"/>
          <xsd:enumeration value="6.4.4"/>
          <xsd:enumeration value="6.4.3"/>
          <xsd:enumeration value="6.4.2"/>
          <xsd:enumeration value="6.4.1"/>
          <xsd:enumeration value="6.4"/>
          <xsd:enumeration value="6.3.1"/>
          <xsd:enumeration value="6.3"/>
        </xsd:restriction>
      </xsd:simpleType>
    </xsd:element>
    <xsd:element name="Category0" ma:index="9" nillable="true" ma:displayName="Category" ma:default="N/A" ma:format="Dropdown" ma:internalName="Category0">
      <xsd:simpleType>
        <xsd:union memberTypes="dms:Text">
          <xsd:simpleType>
            <xsd:restriction base="dms:Choice">
              <xsd:enumeration value="N/A"/>
              <xsd:enumeration value="Abstracts"/>
              <xsd:enumeration value="Accounting"/>
              <xsd:enumeration value="Ad Hoc Query"/>
              <xsd:enumeration value="Advertising"/>
              <xsd:enumeration value="APP"/>
              <xsd:enumeration value="Application Extender"/>
              <xsd:enumeration value="Audit Logging"/>
              <xsd:enumeration value="Business Cards"/>
              <xsd:enumeration value="Call Center"/>
              <xsd:enumeration value="Certification and Transcripts"/>
              <xsd:enumeration value="Committee"/>
              <xsd:enumeration value="Customer"/>
              <xsd:enumeration value="Email and Fax"/>
              <xsd:enumeration value="Exhibition"/>
              <xsd:enumeration value="Facilities"/>
              <xsd:enumeration value="Fundraising"/>
              <xsd:enumeration value="GL AP Interfaces"/>
              <xsd:enumeration value="Group1"/>
              <xsd:enumeration value="Hotels"/>
              <xsd:enumeration value="Inventory"/>
              <xsd:enumeration value="Lyris"/>
              <xsd:enumeration value="Management Console"/>
              <xsd:enumeration value="Marketing"/>
              <xsd:enumeration value="Meeting"/>
              <xsd:enumeration value="Membership"/>
              <xsd:enumeration value="Misc Invoices"/>
              <xsd:enumeration value="Notifications"/>
              <xsd:enumeration value="Online Reports"/>
              <xsd:enumeration value="Orders"/>
              <xsd:enumeration value="Packages"/>
              <xsd:enumeration value="Renewals"/>
              <xsd:enumeration value="Speakers"/>
              <xsd:enumeration value="Sponsorships"/>
              <xsd:enumeration value="Subscriptions"/>
              <xsd:enumeration value="TRS"/>
              <xsd:enumeration value="Verisign"/>
              <xsd:enumeration value="Vigilent"/>
              <xsd:enumeration value="Web Services"/>
              <xsd:enumeration value="Xpedite"/>
            </xsd:restriction>
          </xsd:simpleType>
        </xsd:union>
      </xsd:simpleType>
    </xsd:element>
    <xsd:element name="Client_x0020_Ready_x003f_" ma:index="10" nillable="true" ma:displayName="Client Ready?" ma:internalName="Client_x0020_Ready_x003f_">
      <xsd:simpleType>
        <xsd:restriction base="dms:Boolean"/>
      </xsd:simpleType>
    </xsd:element>
    <xsd:element name="Owner" ma:index="11" nillable="true" ma:displayName="Owner" ma:internalName="Owner">
      <xsd:simpleType>
        <xsd:restriction base="dms:Text"/>
      </xsd:simpleType>
    </xsd:element>
    <xsd:element name="SPSDescription" ma:index="12" nillable="true" ma:displayName="Description" ma:internalName="SPSDescription">
      <xsd:simpleType>
        <xsd:restriction base="dms:Note"/>
      </xsd:simpleType>
    </xsd:element>
    <xsd:element name="Status" ma:index="13" nillable="true" ma:displayName="Status" ma:internalName="Status">
      <xsd:simpleType>
        <xsd:restriction base="dms:Choice">
          <xsd:enumeration value="Rough"/>
          <xsd:enumeration value="Draft"/>
          <xsd:enumeration value="In Review"/>
          <xsd:enumeration value="Final"/>
        </xsd:restriction>
      </xsd:simpleType>
    </xsd:element>
    <xsd:element name="Personify_x0020_Release_x0020__x0023_" ma:index="14" nillable="true" ma:displayName="Personify Release #" ma:format="Dropdown" ma:internalName="Personify_x0020_Release_x0020__x0023_">
      <xsd:simpleType>
        <xsd:union memberTypes="dms:Text">
          <xsd:simpleType>
            <xsd:restriction base="dms:Choice">
              <xsd:enumeration value="7.0.0"/>
              <xsd:enumeration value="7.0.1.0"/>
              <xsd:enumeration value="7.0.2.0"/>
              <xsd:enumeration value="7.1"/>
              <xsd:enumeration value="7.2"/>
            </xsd:restriction>
          </xsd:simpleType>
        </xsd:union>
      </xsd:simpleType>
    </xsd:element>
    <xsd:element name="Keyword_x0028_s_x0029_" ma:index="15" nillable="true" ma:displayName="Keyword(s)" ma:internalName="Keyword_x0028_s_x0029_">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ersonify_x0020_Release_x0020__x0023_ xmlns="7d13b5f7-b6f5-4140-a116-b1919a9e6ea0">7.4</Personify_x0020_Release_x0020__x0023_>
    <_DCDateModified xmlns="http://schemas.microsoft.com/sharepoint/v3/fields" xsi:nil="true"/>
    <Release_x0020__x0023_ xmlns="7d13b5f7-b6f5-4140-a116-b1919a9e6ea0">N/A</Release_x0020__x0023_>
    <Owner xmlns="7d13b5f7-b6f5-4140-a116-b1919a9e6ea0">Theresa Kraemer</Owner>
    <Keyword_x0028_s_x0029_ xmlns="7d13b5f7-b6f5-4140-a116-b1919a9e6ea0">eBus, Base, ebusiness wireframes</Keyword_x0028_s_x0029_>
    <SPSDescription xmlns="7d13b5f7-b6f5-4140-a116-b1919a9e6ea0">These are the recommended standards to use when creating new pages in axure for the eBusiness site.</SPSDescription>
    <Category0 xmlns="7d13b5f7-b6f5-4140-a116-b1919a9e6ea0">eBus</Category0>
    <Status xmlns="7d13b5f7-b6f5-4140-a116-b1919a9e6ea0">In Review</Status>
    <Client_x0020_Ready_x003f_ xmlns="7d13b5f7-b6f5-4140-a116-b1919a9e6ea0">false</Client_x0020_Ready_x003f_>
  </documentManagement>
</p:properties>
</file>

<file path=customXml/itemProps1.xml><?xml version="1.0" encoding="utf-8"?>
<ds:datastoreItem xmlns:ds="http://schemas.openxmlformats.org/officeDocument/2006/customXml" ds:itemID="{15BB9F90-7DC3-4EF5-BE5F-C8845641A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b5f7-b6f5-4140-a116-b1919a9e6ea0"/>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0819FA9-854D-46FE-AF05-2C5BD61D58B9}">
  <ds:schemaRefs>
    <ds:schemaRef ds:uri="http://schemas.microsoft.com/sharepoint/v3/contenttype/forms"/>
  </ds:schemaRefs>
</ds:datastoreItem>
</file>

<file path=customXml/itemProps3.xml><?xml version="1.0" encoding="utf-8"?>
<ds:datastoreItem xmlns:ds="http://schemas.openxmlformats.org/officeDocument/2006/customXml" ds:itemID="{25574FAC-7861-4A20-9CA9-109C80B5B8DD}">
  <ds:schemaRefs>
    <ds:schemaRef ds:uri="7d13b5f7-b6f5-4140-a116-b1919a9e6ea0"/>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Web Standards and Best Practices for eBusiness Wireframes</vt:lpstr>
    </vt:vector>
  </TitlesOfParts>
  <Company/>
  <LinksUpToDate>false</LinksUpToDate>
  <CharactersWithSpaces>14721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Standards and Best Practices for eBusiness Wireframes</dc:title>
  <dc:creator>Kramer, Theresa</dc:creator>
  <cp:lastModifiedBy>Kramer, Theresa</cp:lastModifiedBy>
  <cp:revision>4</cp:revision>
  <cp:lastPrinted>2012-08-28T16:30:00Z</cp:lastPrinted>
  <dcterms:created xsi:type="dcterms:W3CDTF">2012-09-13T22:03:00Z</dcterms:created>
  <dcterms:modified xsi:type="dcterms:W3CDTF">2012-10-05T19:57:00Z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0x0101006BD1115E8CC4A54CA4C3F9F622C6EF50</vt:lpwstr>
  </property>
</Properties>
</file>